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319B" w:rsidRPr="00F66322" w:rsidRDefault="0055319B" w:rsidP="003D0FBE">
      <w:pPr>
        <w:jc w:val="center"/>
        <w:outlineLvl w:val="0"/>
        <w:rPr>
          <w:rFonts w:asciiTheme="minorHAnsi" w:hAnsiTheme="minorHAnsi" w:cstheme="minorHAnsi"/>
          <w:b/>
          <w:sz w:val="28"/>
          <w:szCs w:val="28"/>
          <w:u w:val="single"/>
        </w:rPr>
      </w:pPr>
      <w:r w:rsidRPr="00F66322">
        <w:rPr>
          <w:rFonts w:asciiTheme="minorHAnsi" w:hAnsiTheme="minorHAnsi" w:cstheme="minorHAnsi"/>
          <w:b/>
          <w:sz w:val="28"/>
        </w:rPr>
        <w:t>ANNEXE VI</w:t>
      </w:r>
      <w:bookmarkStart w:id="0" w:name="_GoBack"/>
      <w:bookmarkEnd w:id="0"/>
    </w:p>
    <w:p w:rsidR="001207A7" w:rsidRDefault="001207A7" w:rsidP="003D0FBE">
      <w:pPr>
        <w:jc w:val="center"/>
        <w:outlineLvl w:val="0"/>
        <w:rPr>
          <w:rFonts w:asciiTheme="minorHAnsi" w:hAnsiTheme="minorHAnsi" w:cstheme="minorHAnsi"/>
          <w:b/>
          <w:sz w:val="28"/>
        </w:rPr>
      </w:pPr>
      <w:r>
        <w:rPr>
          <w:rFonts w:asciiTheme="minorHAnsi" w:hAnsiTheme="minorHAnsi" w:cstheme="minorHAnsi"/>
          <w:b/>
          <w:sz w:val="28"/>
        </w:rPr>
        <w:t>RAPPORT NARRATIF FINAL</w:t>
      </w:r>
    </w:p>
    <w:p w:rsidR="001207A7" w:rsidRDefault="001207A7" w:rsidP="000458F4">
      <w:pPr>
        <w:outlineLvl w:val="0"/>
        <w:rPr>
          <w:rFonts w:asciiTheme="minorHAnsi" w:hAnsiTheme="minorHAnsi" w:cstheme="minorHAnsi"/>
          <w:b/>
          <w:sz w:val="28"/>
        </w:rPr>
      </w:pPr>
    </w:p>
    <w:p w:rsidR="001207A7" w:rsidRDefault="001207A7" w:rsidP="000458F4">
      <w:pPr>
        <w:outlineLvl w:val="0"/>
        <w:rPr>
          <w:rFonts w:asciiTheme="minorHAnsi" w:hAnsiTheme="minorHAnsi" w:cstheme="minorHAnsi"/>
          <w:b/>
          <w:sz w:val="28"/>
        </w:rPr>
      </w:pPr>
      <w:r>
        <w:rPr>
          <w:rFonts w:asciiTheme="minorHAnsi" w:hAnsiTheme="minorHAnsi" w:cstheme="minorHAnsi"/>
          <w:b/>
          <w:sz w:val="28"/>
        </w:rPr>
        <w:br w:type="page"/>
      </w:r>
    </w:p>
    <w:p w:rsidR="000458F4" w:rsidRPr="008C20BB" w:rsidRDefault="000458F4" w:rsidP="000458F4">
      <w:pPr>
        <w:spacing w:after="200" w:line="276" w:lineRule="auto"/>
        <w:jc w:val="center"/>
        <w:rPr>
          <w:rFonts w:ascii="Calibri" w:hAnsi="Calibri" w:cs="Calibri"/>
          <w:sz w:val="48"/>
          <w:szCs w:val="48"/>
          <w:lang w:eastAsia="en-US" w:bidi="ar-SA"/>
        </w:rPr>
      </w:pPr>
      <w:r w:rsidRPr="008C20BB">
        <w:rPr>
          <w:rFonts w:ascii="Calibri" w:hAnsi="Calibri" w:cs="Calibri"/>
          <w:sz w:val="48"/>
          <w:szCs w:val="48"/>
          <w:highlight w:val="yellow"/>
          <w:lang w:eastAsia="en-US" w:bidi="ar-SA"/>
        </w:rPr>
        <w:lastRenderedPageBreak/>
        <w:t>PROJET XXXX</w:t>
      </w:r>
    </w:p>
    <w:p w:rsidR="000458F4" w:rsidRPr="008C20BB" w:rsidRDefault="000458F4" w:rsidP="000458F4">
      <w:pPr>
        <w:spacing w:after="200" w:line="276" w:lineRule="auto"/>
        <w:jc w:val="center"/>
        <w:rPr>
          <w:rFonts w:ascii="Calibri" w:hAnsi="Calibri" w:cs="Calibri"/>
          <w:b/>
          <w:sz w:val="22"/>
          <w:szCs w:val="22"/>
          <w:lang w:eastAsia="en-US" w:bidi="ar-SA"/>
        </w:rPr>
      </w:pPr>
      <w:r>
        <w:rPr>
          <w:rFonts w:ascii="Calibri" w:hAnsi="Calibri" w:cs="Calibri"/>
          <w:b/>
          <w:sz w:val="22"/>
          <w:szCs w:val="22"/>
          <w:lang w:eastAsia="en-US" w:bidi="ar-SA"/>
        </w:rPr>
        <w:t>RAPPORT FINAL</w:t>
      </w:r>
    </w:p>
    <w:p w:rsidR="000458F4" w:rsidRPr="008C20BB" w:rsidRDefault="000458F4" w:rsidP="000458F4">
      <w:pPr>
        <w:spacing w:after="200" w:line="276" w:lineRule="auto"/>
        <w:jc w:val="center"/>
        <w:rPr>
          <w:rFonts w:ascii="Calibri" w:hAnsi="Calibri" w:cs="Calibri"/>
          <w:sz w:val="22"/>
          <w:szCs w:val="22"/>
          <w:lang w:eastAsia="en-US" w:bidi="ar-SA"/>
        </w:rPr>
      </w:pPr>
      <w:r w:rsidRPr="008C20BB">
        <w:rPr>
          <w:rFonts w:ascii="Calibri" w:hAnsi="Calibri" w:cs="Calibri"/>
          <w:sz w:val="22"/>
          <w:szCs w:val="22"/>
          <w:lang w:eastAsia="en-US" w:bidi="ar-SA"/>
        </w:rPr>
        <w:t>PERIODE DE  ………………………………..A ………………………………………………..</w:t>
      </w:r>
    </w:p>
    <w:p w:rsidR="000458F4" w:rsidRPr="008C20BB" w:rsidRDefault="000458F4" w:rsidP="000458F4">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PARTENAIRE </w:t>
      </w:r>
      <w:r w:rsidRPr="008C20BB">
        <w:rPr>
          <w:rFonts w:ascii="Calibri" w:hAnsi="Calibri" w:cs="Calibri"/>
          <w:sz w:val="22"/>
          <w:szCs w:val="22"/>
          <w:lang w:eastAsia="en-US" w:bidi="ar-SA"/>
        </w:rPr>
        <w:t xml:space="preserve">:…………………………………………………………………… </w:t>
      </w:r>
      <w:r w:rsidRPr="008C20BB">
        <w:rPr>
          <w:rFonts w:ascii="Calibri" w:hAnsi="Calibri" w:cs="Calibri"/>
          <w:b/>
          <w:sz w:val="22"/>
          <w:szCs w:val="22"/>
          <w:lang w:eastAsia="en-US" w:bidi="ar-SA"/>
        </w:rPr>
        <w:t>PAYS :</w:t>
      </w:r>
      <w:r w:rsidRPr="008C20BB">
        <w:rPr>
          <w:rFonts w:ascii="Calibri" w:hAnsi="Calibri" w:cs="Calibri"/>
          <w:sz w:val="22"/>
          <w:szCs w:val="22"/>
          <w:lang w:eastAsia="en-US" w:bidi="ar-SA"/>
        </w:rPr>
        <w:t>……………………………….</w:t>
      </w:r>
    </w:p>
    <w:p w:rsidR="000458F4" w:rsidRPr="008C20BB" w:rsidRDefault="000458F4" w:rsidP="000458F4">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NUMERO CONTRAT</w:t>
      </w:r>
      <w:r w:rsidRPr="008C20BB">
        <w:rPr>
          <w:rFonts w:ascii="Calibri" w:hAnsi="Calibri" w:cs="Calibri"/>
          <w:sz w:val="22"/>
          <w:szCs w:val="22"/>
          <w:lang w:eastAsia="en-US" w:bidi="ar-SA"/>
        </w:rPr>
        <w:t> :……………………………………………………….</w:t>
      </w:r>
    </w:p>
    <w:p w:rsidR="000458F4" w:rsidRPr="008C20BB" w:rsidRDefault="000458F4" w:rsidP="000458F4">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DEBUT DU PROJET </w:t>
      </w:r>
      <w:r w:rsidRPr="008C20BB">
        <w:rPr>
          <w:rFonts w:ascii="Calibri" w:hAnsi="Calibri" w:cs="Calibri"/>
          <w:sz w:val="22"/>
          <w:szCs w:val="22"/>
          <w:lang w:eastAsia="en-US" w:bidi="ar-SA"/>
        </w:rPr>
        <w:t xml:space="preserve">:(JJ/MM/AAAA)                                                 </w:t>
      </w:r>
      <w:r w:rsidRPr="008C20BB">
        <w:rPr>
          <w:rFonts w:ascii="Calibri" w:hAnsi="Calibri" w:cs="Calibri"/>
          <w:b/>
          <w:sz w:val="22"/>
          <w:szCs w:val="22"/>
          <w:lang w:eastAsia="en-US" w:bidi="ar-SA"/>
        </w:rPr>
        <w:t>FIN DU PROJET</w:t>
      </w:r>
      <w:r w:rsidRPr="008C20BB">
        <w:rPr>
          <w:rFonts w:ascii="Calibri" w:hAnsi="Calibri" w:cs="Calibri"/>
          <w:sz w:val="22"/>
          <w:szCs w:val="22"/>
          <w:lang w:eastAsia="en-US" w:bidi="ar-SA"/>
        </w:rPr>
        <w:t xml:space="preserve"> : (JJ/MM/AAAA)                                                </w:t>
      </w:r>
    </w:p>
    <w:p w:rsidR="000458F4" w:rsidRPr="008C20BB" w:rsidRDefault="000458F4" w:rsidP="000458F4">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PERIODE DE RAPPORTAGE</w:t>
      </w:r>
      <w:r w:rsidRPr="008C20BB">
        <w:rPr>
          <w:rFonts w:ascii="Calibri" w:hAnsi="Calibri" w:cs="Calibri"/>
          <w:sz w:val="22"/>
          <w:szCs w:val="22"/>
          <w:lang w:eastAsia="en-US" w:bidi="ar-SA"/>
        </w:rPr>
        <w:t> :( MM-MM/AAAA)</w:t>
      </w:r>
    </w:p>
    <w:p w:rsidR="000458F4" w:rsidRPr="008C20BB" w:rsidRDefault="000458F4" w:rsidP="000458F4">
      <w:pPr>
        <w:tabs>
          <w:tab w:val="left" w:pos="2415"/>
        </w:tabs>
        <w:spacing w:after="200" w:line="276" w:lineRule="auto"/>
        <w:rPr>
          <w:rFonts w:ascii="Calibri" w:hAnsi="Calibri" w:cs="Calibri"/>
          <w:sz w:val="22"/>
          <w:szCs w:val="22"/>
          <w:lang w:eastAsia="en-US" w:bidi="ar-SA"/>
        </w:rPr>
      </w:pPr>
      <w:r w:rsidRPr="008C20BB">
        <w:rPr>
          <w:rFonts w:ascii="Calibri" w:hAnsi="Calibri" w:cs="Calibri"/>
          <w:b/>
          <w:sz w:val="22"/>
          <w:szCs w:val="22"/>
          <w:lang w:eastAsia="en-US" w:bidi="ar-SA"/>
        </w:rPr>
        <w:t>DATE DE SOUMISSION</w:t>
      </w:r>
      <w:r w:rsidRPr="008C20BB">
        <w:rPr>
          <w:rFonts w:ascii="Calibri" w:hAnsi="Calibri" w:cs="Calibri"/>
          <w:sz w:val="22"/>
          <w:szCs w:val="22"/>
          <w:lang w:eastAsia="en-US" w:bidi="ar-SA"/>
        </w:rPr>
        <w:t xml:space="preserve"> : (JJ/MM/AAAA)                                                  </w:t>
      </w:r>
    </w:p>
    <w:tbl>
      <w:tblPr>
        <w:tblStyle w:val="Grilledutableau"/>
        <w:tblW w:w="0" w:type="auto"/>
        <w:tblLook w:val="04A0" w:firstRow="1" w:lastRow="0" w:firstColumn="1" w:lastColumn="0" w:noHBand="0" w:noVBand="1"/>
      </w:tblPr>
      <w:tblGrid>
        <w:gridCol w:w="4549"/>
        <w:gridCol w:w="4524"/>
      </w:tblGrid>
      <w:tr w:rsidR="000458F4" w:rsidRPr="008C20BB" w:rsidTr="007B459F">
        <w:tc>
          <w:tcPr>
            <w:tcW w:w="4675" w:type="dxa"/>
          </w:tcPr>
          <w:p w:rsidR="000458F4" w:rsidRPr="008C20BB" w:rsidRDefault="000458F4" w:rsidP="007B459F">
            <w:pPr>
              <w:tabs>
                <w:tab w:val="left" w:pos="270"/>
              </w:tabs>
              <w:rPr>
                <w:rFonts w:cs="Calibri"/>
                <w:b/>
                <w:sz w:val="22"/>
                <w:lang w:val="fr-FR"/>
              </w:rPr>
            </w:pPr>
            <w:r w:rsidRPr="008C20BB">
              <w:rPr>
                <w:rFonts w:cs="Calibri"/>
                <w:b/>
                <w:sz w:val="22"/>
                <w:lang w:val="fr-FR"/>
              </w:rPr>
              <w:t>POINT FOCAL /REPRESENTANT DU PORTEUR</w:t>
            </w:r>
          </w:p>
        </w:tc>
        <w:tc>
          <w:tcPr>
            <w:tcW w:w="4675" w:type="dxa"/>
          </w:tcPr>
          <w:p w:rsidR="000458F4" w:rsidRPr="008C20BB" w:rsidRDefault="000458F4" w:rsidP="007B459F">
            <w:pPr>
              <w:tabs>
                <w:tab w:val="left" w:pos="270"/>
              </w:tabs>
              <w:rPr>
                <w:rFonts w:cs="Calibri"/>
                <w:sz w:val="22"/>
              </w:rPr>
            </w:pPr>
            <w:r w:rsidRPr="008C20BB">
              <w:rPr>
                <w:rFonts w:cs="Calibri"/>
                <w:sz w:val="22"/>
              </w:rPr>
              <w:t>&lt;NOM ET PRENOM&gt;</w:t>
            </w:r>
          </w:p>
          <w:p w:rsidR="000458F4" w:rsidRPr="008C20BB" w:rsidRDefault="000458F4" w:rsidP="007B459F">
            <w:pPr>
              <w:tabs>
                <w:tab w:val="left" w:pos="270"/>
              </w:tabs>
              <w:rPr>
                <w:rFonts w:cs="Calibri"/>
                <w:sz w:val="22"/>
              </w:rPr>
            </w:pPr>
            <w:r w:rsidRPr="008C20BB">
              <w:rPr>
                <w:rFonts w:cs="Calibri"/>
                <w:sz w:val="22"/>
              </w:rPr>
              <w:t xml:space="preserve">         (</w:t>
            </w:r>
            <w:proofErr w:type="spellStart"/>
            <w:r w:rsidRPr="008C20BB">
              <w:rPr>
                <w:rFonts w:cs="Calibri"/>
                <w:sz w:val="22"/>
              </w:rPr>
              <w:t>Titre</w:t>
            </w:r>
            <w:proofErr w:type="spellEnd"/>
            <w:r w:rsidRPr="008C20BB">
              <w:rPr>
                <w:rFonts w:cs="Calibri"/>
                <w:sz w:val="22"/>
              </w:rPr>
              <w:t>)</w:t>
            </w:r>
          </w:p>
        </w:tc>
      </w:tr>
      <w:tr w:rsidR="000458F4" w:rsidRPr="008C20BB" w:rsidTr="007B459F">
        <w:tc>
          <w:tcPr>
            <w:tcW w:w="4675" w:type="dxa"/>
          </w:tcPr>
          <w:p w:rsidR="000458F4" w:rsidRPr="008C20BB" w:rsidRDefault="000458F4" w:rsidP="007B459F">
            <w:pPr>
              <w:tabs>
                <w:tab w:val="left" w:pos="270"/>
              </w:tabs>
              <w:rPr>
                <w:rFonts w:cs="Calibri"/>
                <w:b/>
                <w:sz w:val="22"/>
              </w:rPr>
            </w:pPr>
            <w:r w:rsidRPr="008C20BB">
              <w:rPr>
                <w:rFonts w:cs="Calibri"/>
                <w:b/>
                <w:sz w:val="22"/>
              </w:rPr>
              <w:t>ADRESSE PORTEUR</w:t>
            </w:r>
          </w:p>
        </w:tc>
        <w:tc>
          <w:tcPr>
            <w:tcW w:w="4675" w:type="dxa"/>
          </w:tcPr>
          <w:p w:rsidR="000458F4" w:rsidRPr="008C20BB" w:rsidRDefault="000458F4" w:rsidP="007B459F">
            <w:pPr>
              <w:tabs>
                <w:tab w:val="left" w:pos="270"/>
              </w:tabs>
              <w:rPr>
                <w:rFonts w:cs="Calibri"/>
                <w:sz w:val="22"/>
              </w:rPr>
            </w:pPr>
            <w:r w:rsidRPr="008C20BB">
              <w:rPr>
                <w:rFonts w:cs="Calibri"/>
                <w:sz w:val="22"/>
              </w:rPr>
              <w:t>&lt;          BP…   &gt;</w:t>
            </w:r>
          </w:p>
        </w:tc>
      </w:tr>
      <w:tr w:rsidR="000458F4" w:rsidRPr="008C20BB" w:rsidTr="007B459F">
        <w:tc>
          <w:tcPr>
            <w:tcW w:w="4675" w:type="dxa"/>
          </w:tcPr>
          <w:p w:rsidR="000458F4" w:rsidRPr="008C20BB" w:rsidRDefault="000458F4" w:rsidP="007B459F">
            <w:pPr>
              <w:tabs>
                <w:tab w:val="left" w:pos="270"/>
              </w:tabs>
              <w:rPr>
                <w:rFonts w:cs="Calibri"/>
                <w:b/>
                <w:sz w:val="22"/>
              </w:rPr>
            </w:pPr>
            <w:r w:rsidRPr="008C20BB">
              <w:rPr>
                <w:rFonts w:cs="Calibri"/>
                <w:b/>
                <w:sz w:val="22"/>
              </w:rPr>
              <w:t>TELEPHONE PORTEUR</w:t>
            </w:r>
          </w:p>
        </w:tc>
        <w:tc>
          <w:tcPr>
            <w:tcW w:w="4675" w:type="dxa"/>
          </w:tcPr>
          <w:p w:rsidR="000458F4" w:rsidRPr="008C20BB" w:rsidRDefault="000458F4" w:rsidP="007B459F">
            <w:pPr>
              <w:tabs>
                <w:tab w:val="left" w:pos="270"/>
              </w:tabs>
              <w:rPr>
                <w:rFonts w:cs="Calibri"/>
                <w:sz w:val="22"/>
              </w:rPr>
            </w:pPr>
          </w:p>
        </w:tc>
      </w:tr>
      <w:tr w:rsidR="000458F4" w:rsidRPr="008C20BB" w:rsidTr="007B459F">
        <w:tc>
          <w:tcPr>
            <w:tcW w:w="4675" w:type="dxa"/>
          </w:tcPr>
          <w:p w:rsidR="000458F4" w:rsidRPr="008C20BB" w:rsidRDefault="000458F4" w:rsidP="007B459F">
            <w:pPr>
              <w:tabs>
                <w:tab w:val="left" w:pos="270"/>
              </w:tabs>
              <w:rPr>
                <w:rFonts w:cs="Calibri"/>
                <w:b/>
                <w:sz w:val="22"/>
              </w:rPr>
            </w:pPr>
            <w:r w:rsidRPr="008C20BB">
              <w:rPr>
                <w:rFonts w:cs="Calibri"/>
                <w:b/>
                <w:sz w:val="22"/>
              </w:rPr>
              <w:t>NUMERO FAX PORTEUR</w:t>
            </w:r>
          </w:p>
        </w:tc>
        <w:tc>
          <w:tcPr>
            <w:tcW w:w="4675" w:type="dxa"/>
          </w:tcPr>
          <w:p w:rsidR="000458F4" w:rsidRPr="008C20BB" w:rsidRDefault="000458F4" w:rsidP="007B459F">
            <w:pPr>
              <w:tabs>
                <w:tab w:val="left" w:pos="270"/>
              </w:tabs>
              <w:rPr>
                <w:rFonts w:cs="Calibri"/>
                <w:sz w:val="22"/>
              </w:rPr>
            </w:pPr>
          </w:p>
        </w:tc>
      </w:tr>
      <w:tr w:rsidR="000458F4" w:rsidRPr="008C20BB" w:rsidTr="007B459F">
        <w:tc>
          <w:tcPr>
            <w:tcW w:w="4675" w:type="dxa"/>
          </w:tcPr>
          <w:p w:rsidR="000458F4" w:rsidRPr="008C20BB" w:rsidRDefault="000458F4" w:rsidP="007B459F">
            <w:pPr>
              <w:tabs>
                <w:tab w:val="left" w:pos="270"/>
              </w:tabs>
              <w:rPr>
                <w:rFonts w:cs="Calibri"/>
                <w:b/>
                <w:sz w:val="22"/>
              </w:rPr>
            </w:pPr>
            <w:r w:rsidRPr="008C20BB">
              <w:rPr>
                <w:rFonts w:cs="Calibri"/>
                <w:b/>
                <w:sz w:val="22"/>
              </w:rPr>
              <w:t>COURRIEL  PORTEUR</w:t>
            </w:r>
          </w:p>
        </w:tc>
        <w:tc>
          <w:tcPr>
            <w:tcW w:w="4675" w:type="dxa"/>
          </w:tcPr>
          <w:p w:rsidR="000458F4" w:rsidRPr="008C20BB" w:rsidRDefault="000458F4" w:rsidP="007B459F">
            <w:pPr>
              <w:tabs>
                <w:tab w:val="left" w:pos="270"/>
              </w:tabs>
              <w:rPr>
                <w:rFonts w:cs="Calibri"/>
                <w:sz w:val="22"/>
              </w:rPr>
            </w:pPr>
          </w:p>
        </w:tc>
      </w:tr>
    </w:tbl>
    <w:p w:rsidR="000458F4" w:rsidRPr="008C20BB" w:rsidRDefault="000458F4" w:rsidP="000458F4">
      <w:pPr>
        <w:numPr>
          <w:ilvl w:val="0"/>
          <w:numId w:val="6"/>
        </w:numPr>
        <w:spacing w:before="240" w:after="200" w:line="276" w:lineRule="auto"/>
        <w:contextualSpacing/>
        <w:rPr>
          <w:rFonts w:ascii="Calibri" w:hAnsi="Calibri" w:cs="Calibri"/>
          <w:b/>
          <w:sz w:val="22"/>
          <w:szCs w:val="22"/>
          <w:lang w:eastAsia="en-US" w:bidi="ar-SA"/>
        </w:rPr>
      </w:pPr>
      <w:r w:rsidRPr="008C20BB">
        <w:rPr>
          <w:rFonts w:ascii="Calibri" w:hAnsi="Calibri" w:cs="Calibri"/>
          <w:b/>
          <w:sz w:val="22"/>
          <w:szCs w:val="22"/>
          <w:lang w:eastAsia="en-US" w:bidi="ar-SA"/>
        </w:rPr>
        <w:t>APERCU DU PROJET PILOTE</w:t>
      </w:r>
    </w:p>
    <w:tbl>
      <w:tblPr>
        <w:tblStyle w:val="Grilledutableau"/>
        <w:tblW w:w="0" w:type="auto"/>
        <w:tblLook w:val="04A0" w:firstRow="1" w:lastRow="0" w:firstColumn="1" w:lastColumn="0" w:noHBand="0" w:noVBand="1"/>
      </w:tblPr>
      <w:tblGrid>
        <w:gridCol w:w="9073"/>
      </w:tblGrid>
      <w:tr w:rsidR="000458F4" w:rsidRPr="008C20BB" w:rsidTr="007B459F">
        <w:tc>
          <w:tcPr>
            <w:tcW w:w="9350" w:type="dxa"/>
          </w:tcPr>
          <w:p w:rsidR="000458F4" w:rsidRPr="008C20BB" w:rsidRDefault="000458F4" w:rsidP="007B459F">
            <w:pPr>
              <w:rPr>
                <w:rFonts w:cs="Calibri"/>
                <w:b/>
                <w:sz w:val="22"/>
                <w:lang w:val="fr-FR"/>
              </w:rPr>
            </w:pPr>
            <w:r w:rsidRPr="008C20BB">
              <w:rPr>
                <w:rFonts w:cs="Calibri"/>
                <w:b/>
                <w:sz w:val="22"/>
                <w:lang w:val="fr-FR"/>
              </w:rPr>
              <w:t xml:space="preserve">ZONE D’INTERVENTION : </w:t>
            </w:r>
            <w:r w:rsidRPr="008C20BB">
              <w:rPr>
                <w:rFonts w:cs="Calibri"/>
                <w:sz w:val="22"/>
                <w:lang w:val="fr-FR"/>
              </w:rPr>
              <w:t>&lt;indiquer où sont mises en œuvre les activités&gt;</w:t>
            </w:r>
          </w:p>
        </w:tc>
      </w:tr>
      <w:tr w:rsidR="000458F4" w:rsidRPr="008C20BB" w:rsidTr="007B459F">
        <w:tc>
          <w:tcPr>
            <w:tcW w:w="9350" w:type="dxa"/>
          </w:tcPr>
          <w:p w:rsidR="000458F4" w:rsidRPr="008C20BB" w:rsidRDefault="000458F4" w:rsidP="007B459F">
            <w:pPr>
              <w:rPr>
                <w:rFonts w:cs="Calibri"/>
                <w:b/>
                <w:sz w:val="22"/>
                <w:lang w:val="fr-FR"/>
              </w:rPr>
            </w:pPr>
            <w:r w:rsidRPr="008C20BB">
              <w:rPr>
                <w:rFonts w:cs="Calibri"/>
                <w:b/>
                <w:sz w:val="22"/>
                <w:lang w:val="fr-FR"/>
              </w:rPr>
              <w:t xml:space="preserve">OBJECTIF GENERAL :  </w:t>
            </w:r>
            <w:r w:rsidRPr="008C20BB">
              <w:rPr>
                <w:rFonts w:cs="Calibri"/>
                <w:sz w:val="22"/>
                <w:lang w:val="fr-FR"/>
              </w:rPr>
              <w:t>&lt;énoncé de l’objectif général conformément au cadre logique &gt;</w:t>
            </w:r>
          </w:p>
        </w:tc>
      </w:tr>
      <w:tr w:rsidR="000458F4" w:rsidRPr="008C20BB" w:rsidTr="007B459F">
        <w:tc>
          <w:tcPr>
            <w:tcW w:w="9350" w:type="dxa"/>
          </w:tcPr>
          <w:p w:rsidR="000458F4" w:rsidRPr="008C20BB" w:rsidRDefault="000458F4" w:rsidP="007B459F">
            <w:pPr>
              <w:rPr>
                <w:rFonts w:cs="Calibri"/>
                <w:b/>
                <w:sz w:val="22"/>
                <w:lang w:val="fr-FR"/>
              </w:rPr>
            </w:pPr>
            <w:r w:rsidRPr="008C20BB">
              <w:rPr>
                <w:rFonts w:cs="Calibri"/>
                <w:b/>
                <w:sz w:val="22"/>
                <w:lang w:val="fr-FR"/>
              </w:rPr>
              <w:t>OBJECTIF SPECIFIQUE(OS) 1 :</w:t>
            </w:r>
          </w:p>
          <w:p w:rsidR="000458F4" w:rsidRPr="008C20BB" w:rsidRDefault="000458F4" w:rsidP="007B459F">
            <w:pPr>
              <w:rPr>
                <w:rFonts w:cs="Calibri"/>
                <w:b/>
                <w:sz w:val="22"/>
                <w:lang w:val="fr-FR"/>
              </w:rPr>
            </w:pPr>
          </w:p>
          <w:p w:rsidR="000458F4" w:rsidRPr="008C20BB" w:rsidRDefault="000458F4" w:rsidP="007B459F">
            <w:pPr>
              <w:rPr>
                <w:rFonts w:cs="Calibri"/>
                <w:b/>
                <w:sz w:val="22"/>
                <w:lang w:val="fr-FR"/>
              </w:rPr>
            </w:pPr>
            <w:r w:rsidRPr="008C20BB">
              <w:rPr>
                <w:rFonts w:cs="Calibri"/>
                <w:b/>
                <w:sz w:val="22"/>
                <w:lang w:val="fr-FR"/>
              </w:rPr>
              <w:t>RESULTAT 1.1 :</w:t>
            </w:r>
          </w:p>
          <w:p w:rsidR="000458F4" w:rsidRPr="008C20BB" w:rsidRDefault="000458F4" w:rsidP="007B459F">
            <w:pPr>
              <w:rPr>
                <w:rFonts w:cs="Calibri"/>
                <w:b/>
                <w:sz w:val="22"/>
                <w:lang w:val="fr-FR"/>
              </w:rPr>
            </w:pPr>
            <w:r w:rsidRPr="008C20BB">
              <w:rPr>
                <w:rFonts w:cs="Calibri"/>
                <w:b/>
                <w:sz w:val="22"/>
                <w:lang w:val="fr-FR"/>
              </w:rPr>
              <w:t>RESULTAT 1.2 :</w:t>
            </w:r>
          </w:p>
        </w:tc>
      </w:tr>
      <w:tr w:rsidR="000458F4" w:rsidRPr="008C20BB" w:rsidTr="007B459F">
        <w:tc>
          <w:tcPr>
            <w:tcW w:w="9350" w:type="dxa"/>
          </w:tcPr>
          <w:p w:rsidR="000458F4" w:rsidRPr="008C20BB" w:rsidRDefault="000458F4" w:rsidP="007B459F">
            <w:pPr>
              <w:rPr>
                <w:rFonts w:cs="Calibri"/>
                <w:b/>
                <w:sz w:val="22"/>
                <w:lang w:val="fr-FR"/>
              </w:rPr>
            </w:pPr>
            <w:r w:rsidRPr="008C20BB">
              <w:rPr>
                <w:rFonts w:cs="Calibri"/>
                <w:b/>
                <w:sz w:val="22"/>
                <w:lang w:val="fr-FR"/>
              </w:rPr>
              <w:t>OBJECTIF SPECIFIQUE(OS) 2 :</w:t>
            </w:r>
          </w:p>
          <w:p w:rsidR="000458F4" w:rsidRPr="008C20BB" w:rsidRDefault="000458F4" w:rsidP="007B459F">
            <w:pPr>
              <w:rPr>
                <w:rFonts w:cs="Calibri"/>
                <w:b/>
                <w:sz w:val="22"/>
                <w:lang w:val="fr-FR"/>
              </w:rPr>
            </w:pPr>
          </w:p>
          <w:p w:rsidR="000458F4" w:rsidRPr="008C20BB" w:rsidRDefault="000458F4" w:rsidP="007B459F">
            <w:pPr>
              <w:rPr>
                <w:rFonts w:cs="Calibri"/>
                <w:b/>
                <w:sz w:val="22"/>
                <w:lang w:val="fr-FR"/>
              </w:rPr>
            </w:pPr>
            <w:r w:rsidRPr="008C20BB">
              <w:rPr>
                <w:rFonts w:cs="Calibri"/>
                <w:b/>
                <w:sz w:val="22"/>
                <w:lang w:val="fr-FR"/>
              </w:rPr>
              <w:t>RESULTAT 2.1 :</w:t>
            </w:r>
          </w:p>
          <w:p w:rsidR="000458F4" w:rsidRPr="008C20BB" w:rsidRDefault="000458F4" w:rsidP="007B459F">
            <w:pPr>
              <w:rPr>
                <w:rFonts w:cs="Calibri"/>
                <w:b/>
                <w:sz w:val="22"/>
                <w:lang w:val="fr-FR"/>
              </w:rPr>
            </w:pPr>
            <w:r w:rsidRPr="008C20BB">
              <w:rPr>
                <w:rFonts w:cs="Calibri"/>
                <w:b/>
                <w:sz w:val="22"/>
                <w:lang w:val="fr-FR"/>
              </w:rPr>
              <w:t>RESULTAT 2.2 :</w:t>
            </w:r>
          </w:p>
        </w:tc>
      </w:tr>
      <w:tr w:rsidR="000458F4" w:rsidRPr="008C20BB" w:rsidTr="007B459F">
        <w:tc>
          <w:tcPr>
            <w:tcW w:w="9350" w:type="dxa"/>
          </w:tcPr>
          <w:p w:rsidR="000458F4" w:rsidRPr="008C20BB" w:rsidRDefault="000458F4" w:rsidP="007B459F">
            <w:pPr>
              <w:rPr>
                <w:rFonts w:cs="Calibri"/>
                <w:b/>
                <w:sz w:val="22"/>
                <w:lang w:val="fr-FR"/>
              </w:rPr>
            </w:pPr>
          </w:p>
        </w:tc>
      </w:tr>
      <w:tr w:rsidR="000458F4" w:rsidRPr="008C20BB" w:rsidTr="007B459F">
        <w:tc>
          <w:tcPr>
            <w:tcW w:w="9350" w:type="dxa"/>
          </w:tcPr>
          <w:p w:rsidR="000458F4" w:rsidRPr="008C20BB" w:rsidRDefault="000458F4" w:rsidP="007B459F">
            <w:pPr>
              <w:rPr>
                <w:rFonts w:cs="Calibri"/>
                <w:i/>
                <w:sz w:val="22"/>
                <w:lang w:val="fr-FR"/>
              </w:rPr>
            </w:pPr>
            <w:r w:rsidRPr="008C20BB">
              <w:rPr>
                <w:rFonts w:cs="Calibri"/>
                <w:b/>
                <w:sz w:val="22"/>
                <w:lang w:val="fr-FR"/>
              </w:rPr>
              <w:t xml:space="preserve">BENEFICIAIRES </w:t>
            </w:r>
            <w:proofErr w:type="gramStart"/>
            <w:r w:rsidRPr="008C20BB">
              <w:rPr>
                <w:rFonts w:cs="Calibri"/>
                <w:b/>
                <w:sz w:val="22"/>
                <w:lang w:val="fr-FR"/>
              </w:rPr>
              <w:t>CIBLES(</w:t>
            </w:r>
            <w:proofErr w:type="gramEnd"/>
            <w:r w:rsidRPr="008C20BB">
              <w:rPr>
                <w:rFonts w:cs="Calibri"/>
                <w:i/>
                <w:sz w:val="22"/>
                <w:lang w:val="fr-FR"/>
              </w:rPr>
              <w:t>A présenter ventilé par genre, secteur climatique( UTCATF</w:t>
            </w:r>
            <w:r w:rsidRPr="008C20BB">
              <w:rPr>
                <w:rFonts w:cs="Calibri"/>
                <w:i/>
                <w:sz w:val="22"/>
                <w:vertAlign w:val="superscript"/>
              </w:rPr>
              <w:footnoteReference w:id="1"/>
            </w:r>
            <w:r w:rsidRPr="008C20BB">
              <w:rPr>
                <w:rFonts w:cs="Calibri"/>
                <w:i/>
                <w:sz w:val="22"/>
                <w:lang w:val="fr-FR"/>
              </w:rPr>
              <w:t>, Energie, Transport, Processus industriels, Déchets) s’il y a lieu) &lt;Inscrire les nombre de bénéficiaires prévus&gt;</w:t>
            </w:r>
          </w:p>
          <w:p w:rsidR="000458F4" w:rsidRPr="008C20BB" w:rsidRDefault="000458F4" w:rsidP="007B459F">
            <w:pPr>
              <w:rPr>
                <w:rFonts w:cs="Calibri"/>
                <w:b/>
                <w:i/>
                <w:sz w:val="22"/>
                <w:lang w:val="fr-FR"/>
              </w:rPr>
            </w:pPr>
            <w:r w:rsidRPr="008C20BB">
              <w:rPr>
                <w:rFonts w:cs="Calibri"/>
                <w:b/>
                <w:i/>
                <w:sz w:val="22"/>
                <w:lang w:val="fr-FR"/>
              </w:rPr>
              <w:t>SEXE</w:t>
            </w:r>
            <w:r w:rsidRPr="008C20BB">
              <w:rPr>
                <w:rFonts w:cs="Calibri"/>
                <w:i/>
                <w:sz w:val="22"/>
                <w:lang w:val="fr-FR"/>
              </w:rPr>
              <w:t xml:space="preserve"> : </w:t>
            </w:r>
            <w:proofErr w:type="gramStart"/>
            <w:r w:rsidRPr="008C20BB">
              <w:rPr>
                <w:rFonts w:cs="Calibri"/>
                <w:i/>
                <w:sz w:val="22"/>
                <w:lang w:val="fr-FR"/>
              </w:rPr>
              <w:t>[ H</w:t>
            </w:r>
            <w:proofErr w:type="gramEnd"/>
            <w:r w:rsidRPr="008C20BB">
              <w:rPr>
                <w:rFonts w:cs="Calibri"/>
                <w:i/>
                <w:sz w:val="22"/>
                <w:lang w:val="fr-FR"/>
              </w:rPr>
              <w:t xml:space="preserve"> : </w:t>
            </w:r>
            <w:proofErr w:type="spellStart"/>
            <w:r w:rsidRPr="008C20BB">
              <w:rPr>
                <w:rFonts w:cs="Calibri"/>
                <w:i/>
                <w:sz w:val="22"/>
                <w:lang w:val="fr-FR"/>
              </w:rPr>
              <w:t>xxxxx</w:t>
            </w:r>
            <w:proofErr w:type="spellEnd"/>
            <w:r w:rsidRPr="008C20BB">
              <w:rPr>
                <w:rFonts w:cs="Calibri"/>
                <w:i/>
                <w:sz w:val="22"/>
                <w:lang w:val="fr-FR"/>
              </w:rPr>
              <w:t> ; F :</w:t>
            </w:r>
            <w:proofErr w:type="spellStart"/>
            <w:r w:rsidRPr="008C20BB">
              <w:rPr>
                <w:rFonts w:cs="Calibri"/>
                <w:i/>
                <w:sz w:val="22"/>
                <w:lang w:val="fr-FR"/>
              </w:rPr>
              <w:t>xxxxx</w:t>
            </w:r>
            <w:proofErr w:type="spellEnd"/>
            <w:r w:rsidRPr="008C20BB">
              <w:rPr>
                <w:rFonts w:cs="Calibri"/>
                <w:i/>
                <w:sz w:val="22"/>
                <w:lang w:val="fr-FR"/>
              </w:rPr>
              <w:t>]</w:t>
            </w:r>
          </w:p>
          <w:p w:rsidR="000458F4" w:rsidRPr="008C20BB" w:rsidRDefault="000458F4" w:rsidP="007B459F">
            <w:pPr>
              <w:rPr>
                <w:rFonts w:cs="Calibri"/>
                <w:b/>
                <w:sz w:val="22"/>
                <w:lang w:val="fr-FR"/>
              </w:rPr>
            </w:pPr>
            <w:r w:rsidRPr="008C20BB">
              <w:rPr>
                <w:rFonts w:cs="Calibri"/>
                <w:b/>
                <w:i/>
                <w:sz w:val="22"/>
                <w:lang w:val="fr-FR"/>
              </w:rPr>
              <w:t xml:space="preserve">SECTEUR CLIMATIQUE : </w:t>
            </w:r>
            <w:r w:rsidRPr="008C20BB">
              <w:rPr>
                <w:rFonts w:cs="Calibri"/>
                <w:i/>
                <w:sz w:val="22"/>
                <w:lang w:val="fr-FR"/>
              </w:rPr>
              <w:t xml:space="preserve">[UTCATF : </w:t>
            </w:r>
            <w:proofErr w:type="spellStart"/>
            <w:r w:rsidRPr="008C20BB">
              <w:rPr>
                <w:rFonts w:cs="Calibri"/>
                <w:i/>
                <w:sz w:val="22"/>
                <w:lang w:val="fr-FR"/>
              </w:rPr>
              <w:t>xxxxx</w:t>
            </w:r>
            <w:proofErr w:type="spellEnd"/>
            <w:r w:rsidRPr="008C20BB">
              <w:rPr>
                <w:rFonts w:cs="Calibri"/>
                <w:i/>
                <w:sz w:val="22"/>
                <w:lang w:val="fr-FR"/>
              </w:rPr>
              <w:t xml:space="preserve"> ; Energie : </w:t>
            </w:r>
            <w:proofErr w:type="spellStart"/>
            <w:r w:rsidRPr="008C20BB">
              <w:rPr>
                <w:rFonts w:cs="Calibri"/>
                <w:i/>
                <w:sz w:val="22"/>
                <w:lang w:val="fr-FR"/>
              </w:rPr>
              <w:t>xxxxxx</w:t>
            </w:r>
            <w:proofErr w:type="spellEnd"/>
            <w:r w:rsidRPr="008C20BB">
              <w:rPr>
                <w:rFonts w:cs="Calibri"/>
                <w:i/>
                <w:sz w:val="22"/>
                <w:lang w:val="fr-FR"/>
              </w:rPr>
              <w:t> ; Transport</w:t>
            </w:r>
            <w:proofErr w:type="gramStart"/>
            <w:r w:rsidRPr="008C20BB">
              <w:rPr>
                <w:rFonts w:cs="Calibri"/>
                <w:i/>
                <w:sz w:val="22"/>
                <w:lang w:val="fr-FR"/>
              </w:rPr>
              <w:t> :</w:t>
            </w:r>
            <w:proofErr w:type="spellStart"/>
            <w:r w:rsidRPr="008C20BB">
              <w:rPr>
                <w:rFonts w:cs="Calibri"/>
                <w:i/>
                <w:sz w:val="22"/>
                <w:lang w:val="fr-FR"/>
              </w:rPr>
              <w:t>xxxxxx</w:t>
            </w:r>
            <w:proofErr w:type="spellEnd"/>
            <w:proofErr w:type="gramEnd"/>
            <w:r w:rsidRPr="008C20BB">
              <w:rPr>
                <w:rFonts w:cs="Calibri"/>
                <w:i/>
                <w:sz w:val="22"/>
                <w:lang w:val="fr-FR"/>
              </w:rPr>
              <w:t> ; Processus industriels :</w:t>
            </w:r>
            <w:proofErr w:type="spellStart"/>
            <w:r w:rsidRPr="008C20BB">
              <w:rPr>
                <w:rFonts w:cs="Calibri"/>
                <w:i/>
                <w:sz w:val="22"/>
                <w:lang w:val="fr-FR"/>
              </w:rPr>
              <w:t>xxxxx</w:t>
            </w:r>
            <w:proofErr w:type="spellEnd"/>
            <w:r w:rsidRPr="008C20BB">
              <w:rPr>
                <w:rFonts w:cs="Calibri"/>
                <w:i/>
                <w:sz w:val="22"/>
                <w:lang w:val="fr-FR"/>
              </w:rPr>
              <w:t> ; Déchets :</w:t>
            </w:r>
            <w:proofErr w:type="spellStart"/>
            <w:r w:rsidRPr="008C20BB">
              <w:rPr>
                <w:rFonts w:cs="Calibri"/>
                <w:i/>
                <w:sz w:val="22"/>
                <w:lang w:val="fr-FR"/>
              </w:rPr>
              <w:t>xxxxxx</w:t>
            </w:r>
            <w:proofErr w:type="spellEnd"/>
            <w:r w:rsidRPr="008C20BB">
              <w:rPr>
                <w:rFonts w:cs="Calibri"/>
                <w:i/>
                <w:sz w:val="22"/>
                <w:lang w:val="fr-FR"/>
              </w:rPr>
              <w:t>]</w:t>
            </w:r>
          </w:p>
        </w:tc>
      </w:tr>
    </w:tbl>
    <w:p w:rsidR="00F66322" w:rsidRDefault="00F66322" w:rsidP="0055319B">
      <w:pPr>
        <w:jc w:val="center"/>
        <w:outlineLvl w:val="0"/>
        <w:rPr>
          <w:rFonts w:asciiTheme="minorHAnsi" w:hAnsiTheme="minorHAnsi" w:cstheme="minorHAnsi"/>
          <w:b/>
          <w:sz w:val="28"/>
        </w:rPr>
      </w:pPr>
    </w:p>
    <w:p w:rsidR="000458F4" w:rsidRDefault="000458F4" w:rsidP="0055319B">
      <w:pPr>
        <w:jc w:val="both"/>
        <w:rPr>
          <w:rFonts w:asciiTheme="minorHAnsi" w:hAnsiTheme="minorHAnsi" w:cstheme="minorHAnsi"/>
          <w:sz w:val="22"/>
        </w:rPr>
      </w:pPr>
      <w:r>
        <w:rPr>
          <w:rFonts w:asciiTheme="minorHAnsi" w:hAnsiTheme="minorHAnsi" w:cstheme="minorHAnsi"/>
          <w:sz w:val="22"/>
        </w:rPr>
        <w:br w:type="page"/>
      </w:r>
    </w:p>
    <w:p w:rsidR="00915464" w:rsidRDefault="00915464" w:rsidP="00915464">
      <w:pPr>
        <w:jc w:val="both"/>
        <w:rPr>
          <w:rFonts w:asciiTheme="minorHAnsi" w:hAnsiTheme="minorHAnsi" w:cstheme="minorHAnsi"/>
          <w:b/>
          <w:sz w:val="22"/>
        </w:rPr>
        <w:sectPr w:rsidR="00915464" w:rsidSect="000458F4">
          <w:headerReference w:type="default" r:id="rId8"/>
          <w:footerReference w:type="default" r:id="rId9"/>
          <w:pgSz w:w="11907" w:h="16840" w:code="9"/>
          <w:pgMar w:top="1140" w:right="1412" w:bottom="1281" w:left="1412" w:header="709" w:footer="709" w:gutter="0"/>
          <w:cols w:space="720"/>
          <w:vAlign w:val="center"/>
        </w:sectPr>
      </w:pPr>
    </w:p>
    <w:p w:rsidR="00915464" w:rsidRPr="00915464" w:rsidRDefault="000458F4" w:rsidP="00915464">
      <w:pPr>
        <w:jc w:val="both"/>
        <w:rPr>
          <w:rFonts w:asciiTheme="minorHAnsi" w:hAnsiTheme="minorHAnsi" w:cstheme="minorHAnsi"/>
          <w:b/>
          <w:sz w:val="22"/>
        </w:rPr>
      </w:pPr>
      <w:r w:rsidRPr="000458F4">
        <w:rPr>
          <w:rFonts w:asciiTheme="minorHAnsi" w:hAnsiTheme="minorHAnsi" w:cstheme="minorHAnsi"/>
          <w:b/>
          <w:sz w:val="22"/>
        </w:rPr>
        <w:lastRenderedPageBreak/>
        <w:t>Instructions à l’intention du Coordinateur</w:t>
      </w:r>
    </w:p>
    <w:p w:rsidR="0055319B" w:rsidRPr="00915464" w:rsidRDefault="0055319B" w:rsidP="0055319B">
      <w:pPr>
        <w:numPr>
          <w:ilvl w:val="0"/>
          <w:numId w:val="1"/>
        </w:numPr>
        <w:spacing w:after="60"/>
        <w:ind w:left="284" w:hanging="284"/>
        <w:jc w:val="both"/>
        <w:rPr>
          <w:rFonts w:asciiTheme="minorHAnsi" w:hAnsiTheme="minorHAnsi" w:cstheme="minorHAnsi"/>
          <w:i/>
          <w:sz w:val="22"/>
        </w:rPr>
      </w:pPr>
      <w:r w:rsidRPr="00915464">
        <w:rPr>
          <w:rFonts w:asciiTheme="minorHAnsi" w:hAnsiTheme="minorHAnsi" w:cstheme="minorHAnsi"/>
          <w:i/>
          <w:sz w:val="22"/>
        </w:rPr>
        <w:t xml:space="preserve">Ce rapport doit être complété et signé par la </w:t>
      </w:r>
      <w:r w:rsidRPr="00915464">
        <w:rPr>
          <w:rFonts w:asciiTheme="minorHAnsi" w:hAnsiTheme="minorHAnsi" w:cstheme="minorHAnsi"/>
          <w:i/>
          <w:sz w:val="22"/>
          <w:u w:val="single"/>
        </w:rPr>
        <w:t>personne de contact du coordonnateur</w:t>
      </w:r>
      <w:r w:rsidRPr="00915464">
        <w:rPr>
          <w:rFonts w:asciiTheme="minorHAnsi" w:hAnsiTheme="minorHAnsi" w:cstheme="minorHAnsi"/>
          <w:i/>
          <w:sz w:val="22"/>
        </w:rPr>
        <w:t>.</w:t>
      </w:r>
    </w:p>
    <w:p w:rsidR="0055319B" w:rsidRPr="00915464" w:rsidRDefault="0055319B" w:rsidP="0055319B">
      <w:pPr>
        <w:numPr>
          <w:ilvl w:val="0"/>
          <w:numId w:val="1"/>
        </w:numPr>
        <w:spacing w:after="60"/>
        <w:ind w:left="284" w:hanging="284"/>
        <w:jc w:val="both"/>
        <w:rPr>
          <w:rFonts w:asciiTheme="minorHAnsi" w:hAnsiTheme="minorHAnsi" w:cstheme="minorHAnsi"/>
          <w:i/>
          <w:sz w:val="22"/>
        </w:rPr>
      </w:pPr>
      <w:r w:rsidRPr="00915464">
        <w:rPr>
          <w:rFonts w:asciiTheme="minorHAnsi" w:hAnsiTheme="minorHAnsi" w:cstheme="minorHAnsi"/>
          <w:i/>
          <w:sz w:val="22"/>
        </w:rPr>
        <w:t>Les informations fournies ci-dessous doivent correspondre aux informations financières qui figurent dans le rapport financier.</w:t>
      </w:r>
    </w:p>
    <w:p w:rsidR="0055319B" w:rsidRPr="00915464" w:rsidRDefault="0055319B" w:rsidP="0055319B">
      <w:pPr>
        <w:numPr>
          <w:ilvl w:val="0"/>
          <w:numId w:val="1"/>
        </w:numPr>
        <w:spacing w:after="60"/>
        <w:ind w:left="284" w:hanging="284"/>
        <w:jc w:val="both"/>
        <w:rPr>
          <w:rFonts w:asciiTheme="minorHAnsi" w:hAnsiTheme="minorHAnsi" w:cstheme="minorHAnsi"/>
          <w:b/>
          <w:i/>
          <w:sz w:val="22"/>
          <w:u w:val="single"/>
        </w:rPr>
      </w:pPr>
      <w:r w:rsidRPr="00915464">
        <w:rPr>
          <w:rFonts w:asciiTheme="minorHAnsi" w:hAnsiTheme="minorHAnsi" w:cstheme="minorHAnsi"/>
          <w:i/>
          <w:sz w:val="22"/>
        </w:rPr>
        <w:t>Complétez le rapport à l’aide d’une machine à écrire ou d’un ordinateur</w:t>
      </w:r>
      <w:r w:rsidR="000458F4" w:rsidRPr="00915464">
        <w:rPr>
          <w:rFonts w:asciiTheme="minorHAnsi" w:hAnsiTheme="minorHAnsi" w:cstheme="minorHAnsi"/>
          <w:b/>
          <w:i/>
          <w:sz w:val="22"/>
        </w:rPr>
        <w:t>.</w:t>
      </w:r>
    </w:p>
    <w:p w:rsidR="0055319B" w:rsidRPr="00915464" w:rsidRDefault="0055319B" w:rsidP="0055319B">
      <w:pPr>
        <w:numPr>
          <w:ilvl w:val="0"/>
          <w:numId w:val="1"/>
        </w:numPr>
        <w:spacing w:after="60"/>
        <w:ind w:left="284" w:hanging="284"/>
        <w:jc w:val="both"/>
        <w:rPr>
          <w:rFonts w:asciiTheme="minorHAnsi" w:hAnsiTheme="minorHAnsi" w:cstheme="minorHAnsi"/>
          <w:i/>
          <w:sz w:val="22"/>
        </w:rPr>
      </w:pPr>
      <w:r w:rsidRPr="00915464">
        <w:rPr>
          <w:rFonts w:asciiTheme="minorHAnsi" w:hAnsiTheme="minorHAnsi" w:cstheme="minorHAnsi"/>
          <w:i/>
          <w:sz w:val="22"/>
        </w:rPr>
        <w:t>Prenez l'espace nécessaire pour répondre aux questions.</w:t>
      </w:r>
    </w:p>
    <w:p w:rsidR="0055319B" w:rsidRPr="00915464" w:rsidRDefault="0055319B" w:rsidP="0055319B">
      <w:pPr>
        <w:numPr>
          <w:ilvl w:val="0"/>
          <w:numId w:val="1"/>
        </w:numPr>
        <w:spacing w:after="60"/>
        <w:ind w:left="284" w:hanging="284"/>
        <w:jc w:val="both"/>
        <w:rPr>
          <w:rFonts w:asciiTheme="minorHAnsi" w:hAnsiTheme="minorHAnsi" w:cstheme="minorHAnsi"/>
          <w:b/>
          <w:i/>
          <w:sz w:val="22"/>
          <w:u w:val="single"/>
        </w:rPr>
      </w:pPr>
      <w:r w:rsidRPr="00915464">
        <w:rPr>
          <w:rFonts w:asciiTheme="minorHAnsi" w:hAnsiTheme="minorHAnsi" w:cstheme="minorHAnsi"/>
          <w:b/>
          <w:i/>
          <w:sz w:val="22"/>
          <w:u w:val="single"/>
        </w:rPr>
        <w:t>Référez-vous aux conditions particulières de votre contrat de subvention et envoyez une copie du rapport à chacune des adresses indiquées</w:t>
      </w:r>
      <w:r w:rsidRPr="00915464">
        <w:rPr>
          <w:rFonts w:asciiTheme="minorHAnsi" w:hAnsiTheme="minorHAnsi" w:cstheme="minorHAnsi"/>
          <w:b/>
          <w:i/>
          <w:sz w:val="22"/>
        </w:rPr>
        <w:t>.</w:t>
      </w:r>
    </w:p>
    <w:p w:rsidR="0055319B" w:rsidRPr="00915464" w:rsidRDefault="0055319B" w:rsidP="0055319B">
      <w:pPr>
        <w:numPr>
          <w:ilvl w:val="0"/>
          <w:numId w:val="1"/>
        </w:numPr>
        <w:spacing w:after="60"/>
        <w:ind w:left="284" w:hanging="284"/>
        <w:jc w:val="both"/>
        <w:rPr>
          <w:rFonts w:asciiTheme="minorHAnsi" w:hAnsiTheme="minorHAnsi" w:cstheme="minorHAnsi"/>
          <w:i/>
          <w:sz w:val="22"/>
        </w:rPr>
      </w:pPr>
      <w:r w:rsidRPr="00915464">
        <w:rPr>
          <w:rFonts w:asciiTheme="minorHAnsi" w:hAnsiTheme="minorHAnsi" w:cstheme="minorHAnsi"/>
          <w:i/>
          <w:sz w:val="22"/>
        </w:rPr>
        <w:t>L'administration contractante rejettera tout rapport incomplet ou mal rempli.</w:t>
      </w:r>
    </w:p>
    <w:p w:rsidR="0055319B" w:rsidRPr="00915464" w:rsidRDefault="0055319B" w:rsidP="0055319B">
      <w:pPr>
        <w:numPr>
          <w:ilvl w:val="0"/>
          <w:numId w:val="1"/>
        </w:numPr>
        <w:spacing w:after="60"/>
        <w:ind w:left="284" w:hanging="284"/>
        <w:jc w:val="both"/>
        <w:rPr>
          <w:rFonts w:asciiTheme="minorHAnsi" w:hAnsiTheme="minorHAnsi" w:cstheme="minorHAnsi"/>
          <w:i/>
          <w:sz w:val="22"/>
        </w:rPr>
      </w:pPr>
      <w:r w:rsidRPr="00915464">
        <w:rPr>
          <w:rFonts w:asciiTheme="minorHAnsi" w:hAnsiTheme="minorHAnsi" w:cstheme="minorHAnsi"/>
          <w:i/>
          <w:sz w:val="22"/>
        </w:rPr>
        <w:t>Sauf disposition contraire, la réponse à chaque question doit couvrir la période de référence indiquée au point 1.6.</w:t>
      </w:r>
    </w:p>
    <w:p w:rsidR="0055319B" w:rsidRPr="00915464" w:rsidRDefault="0055319B" w:rsidP="0055319B">
      <w:pPr>
        <w:numPr>
          <w:ilvl w:val="0"/>
          <w:numId w:val="1"/>
        </w:numPr>
        <w:spacing w:after="60"/>
        <w:ind w:left="284" w:hanging="284"/>
        <w:jc w:val="both"/>
        <w:rPr>
          <w:rFonts w:asciiTheme="minorHAnsi" w:hAnsiTheme="minorHAnsi" w:cstheme="minorHAnsi"/>
          <w:i/>
          <w:sz w:val="22"/>
        </w:rPr>
      </w:pPr>
      <w:r w:rsidRPr="00915464">
        <w:rPr>
          <w:rFonts w:asciiTheme="minorHAnsi" w:hAnsiTheme="minorHAnsi" w:cstheme="minorHAnsi"/>
          <w:i/>
          <w:sz w:val="22"/>
        </w:rPr>
        <w:t>N’oubliez pas de joindre au présent rapport la preuve des transferts de propriété visés au point 7.5 des conditions générales.</w:t>
      </w:r>
    </w:p>
    <w:p w:rsidR="00915464" w:rsidRDefault="00915464" w:rsidP="0055319B">
      <w:pPr>
        <w:spacing w:after="60"/>
        <w:jc w:val="both"/>
        <w:rPr>
          <w:rFonts w:asciiTheme="minorHAnsi" w:hAnsiTheme="minorHAnsi" w:cstheme="minorHAnsi"/>
          <w:sz w:val="22"/>
        </w:rPr>
      </w:pPr>
    </w:p>
    <w:p w:rsidR="003D0FBE" w:rsidRDefault="003D0FBE">
      <w:pPr>
        <w:rPr>
          <w:rFonts w:asciiTheme="minorHAnsi" w:hAnsiTheme="minorHAnsi" w:cstheme="minorHAnsi"/>
          <w:sz w:val="22"/>
        </w:rPr>
      </w:pPr>
      <w:r>
        <w:rPr>
          <w:rFonts w:asciiTheme="minorHAnsi" w:hAnsiTheme="minorHAnsi" w:cstheme="minorHAnsi"/>
          <w:sz w:val="22"/>
        </w:rPr>
        <w:br w:type="page"/>
      </w:r>
    </w:p>
    <w:p w:rsidR="003D0FBE" w:rsidRDefault="003D0FBE" w:rsidP="0055319B">
      <w:pPr>
        <w:spacing w:after="60"/>
        <w:jc w:val="both"/>
        <w:rPr>
          <w:rFonts w:asciiTheme="minorHAnsi" w:hAnsiTheme="minorHAnsi" w:cstheme="minorHAnsi"/>
          <w:sz w:val="22"/>
        </w:rPr>
        <w:sectPr w:rsidR="003D0FBE" w:rsidSect="00915464">
          <w:pgSz w:w="11907" w:h="16840" w:code="9"/>
          <w:pgMar w:top="1140" w:right="1412" w:bottom="1281" w:left="1412" w:header="709" w:footer="709" w:gutter="0"/>
          <w:cols w:space="720"/>
          <w:vAlign w:val="center"/>
        </w:sectPr>
      </w:pPr>
    </w:p>
    <w:p w:rsidR="00915464" w:rsidRDefault="00915464" w:rsidP="0055319B">
      <w:pPr>
        <w:jc w:val="both"/>
        <w:rPr>
          <w:rFonts w:asciiTheme="minorHAnsi" w:hAnsiTheme="minorHAnsi" w:cstheme="minorHAnsi"/>
          <w:b/>
          <w:i/>
          <w:sz w:val="22"/>
        </w:rPr>
      </w:pPr>
    </w:p>
    <w:p w:rsidR="0055319B" w:rsidRPr="00F66322" w:rsidRDefault="0055319B" w:rsidP="0055319B">
      <w:pPr>
        <w:jc w:val="both"/>
        <w:rPr>
          <w:rFonts w:asciiTheme="minorHAnsi" w:hAnsiTheme="minorHAnsi" w:cstheme="minorHAnsi"/>
          <w:b/>
          <w:i/>
          <w:sz w:val="22"/>
        </w:rPr>
      </w:pPr>
      <w:r w:rsidRPr="00F66322">
        <w:rPr>
          <w:rFonts w:asciiTheme="minorHAnsi" w:hAnsiTheme="minorHAnsi" w:cstheme="minorHAnsi"/>
          <w:b/>
          <w:i/>
          <w:sz w:val="22"/>
        </w:rPr>
        <w:t>Table des matières</w:t>
      </w:r>
    </w:p>
    <w:p w:rsidR="0055319B" w:rsidRPr="00F66322" w:rsidRDefault="0055319B" w:rsidP="0055319B">
      <w:pPr>
        <w:jc w:val="both"/>
        <w:rPr>
          <w:rFonts w:asciiTheme="minorHAnsi" w:hAnsiTheme="minorHAnsi" w:cstheme="minorHAnsi"/>
          <w:b/>
          <w:i/>
          <w:sz w:val="22"/>
        </w:rPr>
      </w:pPr>
    </w:p>
    <w:p w:rsidR="0055319B" w:rsidRDefault="0055319B" w:rsidP="0055319B">
      <w:pPr>
        <w:jc w:val="both"/>
        <w:rPr>
          <w:rFonts w:asciiTheme="minorHAnsi" w:hAnsiTheme="minorHAnsi" w:cstheme="minorHAnsi"/>
          <w:b/>
          <w:i/>
          <w:sz w:val="22"/>
        </w:rPr>
      </w:pPr>
      <w:r w:rsidRPr="00F66322">
        <w:rPr>
          <w:rFonts w:asciiTheme="minorHAnsi" w:hAnsiTheme="minorHAnsi" w:cstheme="minorHAnsi"/>
          <w:b/>
          <w:i/>
          <w:sz w:val="22"/>
        </w:rPr>
        <w:t>Liste des acronymes utilisés dans le rapport</w:t>
      </w:r>
    </w:p>
    <w:p w:rsidR="000458F4" w:rsidRDefault="000458F4" w:rsidP="0055319B">
      <w:pPr>
        <w:jc w:val="both"/>
        <w:rPr>
          <w:rFonts w:asciiTheme="minorHAnsi" w:hAnsiTheme="minorHAnsi" w:cstheme="minorHAnsi"/>
          <w:b/>
          <w:i/>
          <w:sz w:val="22"/>
        </w:rPr>
      </w:pPr>
      <w:r>
        <w:rPr>
          <w:rFonts w:asciiTheme="minorHAnsi" w:hAnsiTheme="minorHAnsi" w:cstheme="minorHAnsi"/>
          <w:b/>
          <w:i/>
          <w:sz w:val="22"/>
        </w:rPr>
        <w:br w:type="page"/>
      </w:r>
    </w:p>
    <w:p w:rsidR="0055319B" w:rsidRPr="00915464" w:rsidRDefault="0055319B" w:rsidP="00915464">
      <w:pPr>
        <w:pStyle w:val="Paragraphedeliste"/>
        <w:numPr>
          <w:ilvl w:val="0"/>
          <w:numId w:val="13"/>
        </w:numPr>
        <w:pBdr>
          <w:bottom w:val="single" w:sz="4" w:space="1" w:color="auto"/>
        </w:pBdr>
        <w:spacing w:before="120" w:after="120"/>
        <w:rPr>
          <w:rFonts w:asciiTheme="minorHAnsi" w:hAnsiTheme="minorHAnsi" w:cstheme="minorHAnsi"/>
          <w:b/>
          <w:sz w:val="28"/>
        </w:rPr>
      </w:pPr>
      <w:r w:rsidRPr="00915464">
        <w:rPr>
          <w:rFonts w:asciiTheme="minorHAnsi" w:hAnsiTheme="minorHAnsi" w:cstheme="minorHAnsi"/>
          <w:b/>
          <w:sz w:val="28"/>
        </w:rPr>
        <w:lastRenderedPageBreak/>
        <w:t>Évaluation de la mise en œuvre des activités de l’action et des résultats</w:t>
      </w:r>
    </w:p>
    <w:p w:rsidR="0055319B" w:rsidRPr="00915464" w:rsidRDefault="0055319B" w:rsidP="0055319B">
      <w:pPr>
        <w:pStyle w:val="Corpsdetexte2"/>
        <w:keepNext/>
        <w:keepLines/>
        <w:numPr>
          <w:ilvl w:val="1"/>
          <w:numId w:val="1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rFonts w:asciiTheme="minorHAnsi" w:hAnsiTheme="minorHAnsi" w:cstheme="minorHAnsi"/>
          <w:b/>
          <w:i w:val="0"/>
          <w:iCs w:val="0"/>
        </w:rPr>
      </w:pPr>
      <w:r w:rsidRPr="00915464">
        <w:rPr>
          <w:rFonts w:asciiTheme="minorHAnsi" w:hAnsiTheme="minorHAnsi" w:cstheme="minorHAnsi"/>
          <w:b/>
          <w:i w:val="0"/>
        </w:rPr>
        <w:t>Résumé de l'action</w:t>
      </w:r>
    </w:p>
    <w:p w:rsidR="0055319B" w:rsidRPr="00F66322" w:rsidRDefault="0055319B"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rPr>
      </w:pPr>
      <w:r w:rsidRPr="00F66322">
        <w:rPr>
          <w:rFonts w:asciiTheme="minorHAnsi" w:hAnsiTheme="minorHAnsi" w:cstheme="minorHAnsi"/>
          <w:i w:val="0"/>
          <w:sz w:val="22"/>
        </w:rPr>
        <w:t>Donnez un aperçu global de la mise en œuvre de l'action pendant toute la durée du projet, incluant la description du contexte pertinent dans l’analyse des résultats/effets atteints.</w:t>
      </w:r>
    </w:p>
    <w:p w:rsidR="0055319B" w:rsidRPr="00F66322" w:rsidRDefault="0055319B"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outlineLvl w:val="0"/>
        <w:rPr>
          <w:rFonts w:asciiTheme="minorHAnsi" w:hAnsiTheme="minorHAnsi" w:cstheme="minorHAnsi"/>
          <w:i w:val="0"/>
          <w:iCs w:val="0"/>
          <w:sz w:val="22"/>
        </w:rPr>
      </w:pPr>
      <w:r w:rsidRPr="00F66322">
        <w:rPr>
          <w:rFonts w:asciiTheme="minorHAnsi" w:hAnsiTheme="minorHAnsi" w:cstheme="minorHAnsi"/>
          <w:i w:val="0"/>
          <w:sz w:val="22"/>
        </w:rPr>
        <w:t xml:space="preserve">En vous référant à la </w:t>
      </w:r>
      <w:r w:rsidRPr="00F66322">
        <w:rPr>
          <w:rFonts w:asciiTheme="minorHAnsi" w:hAnsiTheme="minorHAnsi" w:cstheme="minorHAnsi"/>
          <w:i w:val="0"/>
          <w:sz w:val="22"/>
          <w:u w:val="single"/>
        </w:rPr>
        <w:t>matrice de cadre logique à jour finale</w:t>
      </w:r>
      <w:r w:rsidRPr="00F66322">
        <w:rPr>
          <w:rStyle w:val="Appelnotedebasdep"/>
          <w:rFonts w:asciiTheme="minorHAnsi" w:hAnsiTheme="minorHAnsi" w:cstheme="minorHAnsi"/>
          <w:i w:val="0"/>
          <w:sz w:val="22"/>
          <w:u w:val="single"/>
        </w:rPr>
        <w:footnoteReference w:id="2"/>
      </w:r>
      <w:r w:rsidRPr="00F66322">
        <w:rPr>
          <w:rFonts w:asciiTheme="minorHAnsi" w:hAnsiTheme="minorHAnsi" w:cstheme="minorHAnsi"/>
          <w:i w:val="0"/>
          <w:sz w:val="22"/>
        </w:rPr>
        <w:t xml:space="preserve"> (voir point 2.3 ci-dessous), décrivez la mesure dans laquelle l’effet ou les effets sur les bénéficiaires finaux et/ou le groupe cible (si différents) ont été obtenus, ainsi que la situation dans le pays ou la région cible visé(e) par l’action.</w:t>
      </w:r>
    </w:p>
    <w:p w:rsidR="0055319B" w:rsidRPr="00F66322" w:rsidRDefault="0055319B"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iCs w:val="0"/>
          <w:sz w:val="22"/>
        </w:rPr>
      </w:pPr>
      <w:r w:rsidRPr="00F66322">
        <w:rPr>
          <w:rFonts w:asciiTheme="minorHAnsi" w:hAnsiTheme="minorHAnsi" w:cstheme="minorHAnsi"/>
          <w:i w:val="0"/>
          <w:sz w:val="22"/>
        </w:rPr>
        <w:t xml:space="preserve">Indiquez si la logique d’intervention s’est révélée adéquate, notamment en ce qui concerne les modifications possibles et leurs justifications présentées dans les rapports antérieurs, et commentez la probabilité que la ou les cibles finales liées à l’impact puissent être atteintes dans un avenir proche (précisez).  </w:t>
      </w:r>
    </w:p>
    <w:p w:rsidR="0055319B" w:rsidRPr="00F66322" w:rsidRDefault="0055319B"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iCs w:val="0"/>
          <w:sz w:val="22"/>
        </w:rPr>
      </w:pPr>
      <w:r w:rsidRPr="00F66322">
        <w:rPr>
          <w:rFonts w:asciiTheme="minorHAnsi" w:hAnsiTheme="minorHAnsi" w:cstheme="minorHAnsi"/>
          <w:i w:val="0"/>
          <w:sz w:val="22"/>
        </w:rPr>
        <w:t xml:space="preserve">Signalez toute modification qui a été apportée à la matrice de cadre logique depuis le début de l’action et expliquez brièvement pourquoi (l’explication complète devrait figurer dans la section 2.2 sous le point adéquat: effets, produits, activités). </w:t>
      </w:r>
    </w:p>
    <w:p w:rsidR="00DB0191" w:rsidRDefault="0055319B" w:rsidP="00DB0191">
      <w:pPr>
        <w:pStyle w:val="Corpsdetexte2"/>
        <w:keepNext/>
        <w:keepLines/>
        <w:numPr>
          <w:ilvl w:val="1"/>
          <w:numId w:val="1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rFonts w:asciiTheme="minorHAnsi" w:hAnsiTheme="minorHAnsi" w:cstheme="minorHAnsi"/>
          <w:b/>
          <w:i w:val="0"/>
        </w:rPr>
      </w:pPr>
      <w:r w:rsidRPr="00DB0191">
        <w:rPr>
          <w:rFonts w:asciiTheme="minorHAnsi" w:hAnsiTheme="minorHAnsi" w:cstheme="minorHAnsi"/>
          <w:b/>
          <w:i w:val="0"/>
        </w:rPr>
        <w:t>Résultats et activités</w:t>
      </w:r>
    </w:p>
    <w:p w:rsidR="0055319B" w:rsidRPr="00DB0191" w:rsidRDefault="0055319B" w:rsidP="00DB0191">
      <w:pPr>
        <w:pStyle w:val="Corpsdetexte2"/>
        <w:keepNext/>
        <w:keepLines/>
        <w:numPr>
          <w:ilvl w:val="2"/>
          <w:numId w:val="1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u w:val="single"/>
        </w:rPr>
      </w:pPr>
      <w:r w:rsidRPr="00DB0191">
        <w:rPr>
          <w:rFonts w:asciiTheme="minorHAnsi" w:hAnsiTheme="minorHAnsi" w:cstheme="minorHAnsi"/>
          <w:i w:val="0"/>
          <w:sz w:val="22"/>
          <w:u w:val="single"/>
        </w:rPr>
        <w:t>RÉSULTATS</w:t>
      </w:r>
    </w:p>
    <w:p w:rsidR="0055319B" w:rsidRPr="00DB0191" w:rsidRDefault="0055319B" w:rsidP="00DB0191">
      <w:pPr>
        <w:spacing w:before="120" w:after="120"/>
        <w:jc w:val="both"/>
        <w:rPr>
          <w:rFonts w:asciiTheme="minorHAnsi" w:hAnsiTheme="minorHAnsi" w:cstheme="minorHAnsi"/>
          <w:i/>
          <w:color w:val="000000"/>
          <w:sz w:val="22"/>
          <w:u w:val="single"/>
        </w:rPr>
      </w:pPr>
      <w:r w:rsidRPr="00DB0191">
        <w:rPr>
          <w:rFonts w:asciiTheme="minorHAnsi" w:hAnsiTheme="minorHAnsi" w:cstheme="minorHAnsi"/>
          <w:i/>
          <w:color w:val="000000"/>
          <w:sz w:val="22"/>
          <w:u w:val="single"/>
        </w:rPr>
        <w:t>Le rapport narratif devrait reposer sur le système de suivi et d’évaluation mis en place sur la base de la matrice de cadre logique. Il doit donc traiter tous les indicateurs définis dans le cadre logique. Les rapports de suivi et/ou d’évaluation relatifs à l’exécution de l’action doivent être utilisés et mentionnés dans les rapports narratifs. Tous les rapports de suivi et/ou d’évaluation doivent être soumis en même temps que le rapport narratif final.</w:t>
      </w:r>
    </w:p>
    <w:p w:rsidR="0055319B" w:rsidRPr="00F66322" w:rsidRDefault="0055319B" w:rsidP="0055319B">
      <w:pPr>
        <w:spacing w:before="120" w:after="120"/>
        <w:ind w:left="851"/>
        <w:jc w:val="both"/>
        <w:rPr>
          <w:rFonts w:asciiTheme="minorHAnsi" w:hAnsiTheme="minorHAnsi" w:cstheme="minorHAnsi"/>
          <w:iCs/>
          <w:sz w:val="22"/>
        </w:rPr>
      </w:pPr>
      <w:r w:rsidRPr="00F66322">
        <w:rPr>
          <w:rFonts w:asciiTheme="minorHAnsi" w:hAnsiTheme="minorHAnsi" w:cstheme="minorHAnsi"/>
          <w:sz w:val="22"/>
        </w:rPr>
        <w:t>Comment évaluez-vous les résultats obtenus jusqu'à présent? Faites part de vos observations sur l'exécution et sur l’obtention de produits, d’effets et d’impact et indiquez si l'action a eu des résultats positifs ou négatifs non prévus.</w:t>
      </w:r>
    </w:p>
    <w:p w:rsidR="0055319B" w:rsidRPr="00F66322" w:rsidRDefault="0055319B" w:rsidP="0055319B">
      <w:pPr>
        <w:spacing w:before="120" w:after="120"/>
        <w:ind w:left="851"/>
        <w:jc w:val="both"/>
        <w:rPr>
          <w:rFonts w:asciiTheme="minorHAnsi" w:hAnsiTheme="minorHAnsi" w:cstheme="minorHAnsi"/>
          <w:sz w:val="22"/>
        </w:rPr>
      </w:pPr>
      <w:r w:rsidRPr="00F66322">
        <w:rPr>
          <w:rFonts w:asciiTheme="minorHAnsi" w:hAnsiTheme="minorHAnsi" w:cstheme="minorHAnsi"/>
          <w:sz w:val="22"/>
        </w:rPr>
        <w:t>Expliquez comment l’action a intégré les questions transversales telles que la promotion des droits de l'homme</w:t>
      </w:r>
      <w:r w:rsidRPr="00F66322">
        <w:rPr>
          <w:rStyle w:val="Appelnotedebasdep"/>
          <w:rFonts w:asciiTheme="minorHAnsi" w:hAnsiTheme="minorHAnsi" w:cstheme="minorHAnsi"/>
          <w:sz w:val="22"/>
        </w:rPr>
        <w:footnoteReference w:id="3"/>
      </w:r>
      <w:r w:rsidRPr="00F66322">
        <w:rPr>
          <w:rFonts w:asciiTheme="minorHAnsi" w:hAnsiTheme="minorHAnsi" w:cstheme="minorHAnsi"/>
          <w:sz w:val="22"/>
        </w:rPr>
        <w:t>, l’égalité entre les hommes et les femmes</w:t>
      </w:r>
      <w:r w:rsidRPr="00F66322">
        <w:rPr>
          <w:rStyle w:val="Appelnotedebasdep"/>
          <w:rFonts w:asciiTheme="minorHAnsi" w:hAnsiTheme="minorHAnsi" w:cstheme="minorHAnsi"/>
          <w:sz w:val="22"/>
        </w:rPr>
        <w:footnoteReference w:id="4"/>
      </w:r>
      <w:r w:rsidRPr="00F66322">
        <w:rPr>
          <w:rFonts w:asciiTheme="minorHAnsi" w:hAnsiTheme="minorHAnsi" w:cstheme="minorHAnsi"/>
          <w:sz w:val="22"/>
        </w:rPr>
        <w:t>, la démocratie, la bonne gouvernance, les droits de l’enfant et des peuples autochtones, la jeunesse, la viabilité environnementale</w:t>
      </w:r>
      <w:r w:rsidRPr="00F66322">
        <w:rPr>
          <w:rStyle w:val="Appelnotedebasdep"/>
          <w:rFonts w:asciiTheme="minorHAnsi" w:hAnsiTheme="minorHAnsi" w:cstheme="minorHAnsi"/>
          <w:sz w:val="22"/>
        </w:rPr>
        <w:footnoteReference w:id="5"/>
      </w:r>
      <w:r w:rsidRPr="00F66322">
        <w:rPr>
          <w:rFonts w:asciiTheme="minorHAnsi" w:hAnsiTheme="minorHAnsi" w:cstheme="minorHAnsi"/>
          <w:sz w:val="22"/>
        </w:rPr>
        <w:t>.Décrire brièvement quelle est la situation actuelle d’implication des femmes et autres couches vulnérables dans la mise en œuvre des activités décrites dans ce présent rapport ;</w:t>
      </w:r>
    </w:p>
    <w:p w:rsidR="0055319B" w:rsidRPr="00F66322" w:rsidRDefault="0055319B" w:rsidP="0055319B">
      <w:pPr>
        <w:spacing w:before="120" w:after="120"/>
        <w:ind w:left="851"/>
        <w:jc w:val="both"/>
        <w:rPr>
          <w:rFonts w:asciiTheme="minorHAnsi" w:hAnsiTheme="minorHAnsi" w:cstheme="minorHAnsi"/>
          <w:sz w:val="22"/>
        </w:rPr>
      </w:pPr>
      <w:r w:rsidRPr="00F66322">
        <w:rPr>
          <w:rFonts w:asciiTheme="minorHAnsi" w:hAnsiTheme="minorHAnsi" w:cstheme="minorHAnsi"/>
          <w:sz w:val="22"/>
        </w:rPr>
        <w:lastRenderedPageBreak/>
        <w:t>Décrire brièvement votre stratégie pour créer une égalité entre les hommes et les femmes dans la mise en œuvre de vos activités et dans le partage des bénéfices engendrés ; Comment les femmes et les hommes seront impliqués dans le processus de planification des activités futures les concernant (choix de bénéficiaires, promoteur, etc. voir le type d’activités à conduire)</w:t>
      </w:r>
    </w:p>
    <w:p w:rsidR="0055319B" w:rsidRPr="00F66322" w:rsidRDefault="0055319B" w:rsidP="0055319B">
      <w:pPr>
        <w:spacing w:before="120" w:after="120"/>
        <w:ind w:left="851"/>
        <w:jc w:val="both"/>
        <w:rPr>
          <w:rFonts w:asciiTheme="minorHAnsi" w:hAnsiTheme="minorHAnsi" w:cstheme="minorHAnsi"/>
          <w:sz w:val="22"/>
        </w:rPr>
      </w:pPr>
      <w:r w:rsidRPr="00F66322">
        <w:rPr>
          <w:rFonts w:asciiTheme="minorHAnsi" w:hAnsiTheme="minorHAnsi" w:cstheme="minorHAnsi"/>
          <w:sz w:val="22"/>
        </w:rPr>
        <w:t>Décrire brièvement comment votre stratégie impacte l’adaptation et/ou l’atténuation dans le secteur climatique d’intervention</w:t>
      </w:r>
      <w:r w:rsidRPr="00F66322">
        <w:rPr>
          <w:rFonts w:asciiTheme="minorHAnsi" w:hAnsiTheme="minorHAnsi" w:cstheme="minorHAnsi"/>
        </w:rPr>
        <w:t xml:space="preserve"> </w:t>
      </w:r>
      <w:r w:rsidRPr="00F66322">
        <w:rPr>
          <w:rFonts w:asciiTheme="minorHAnsi" w:hAnsiTheme="minorHAnsi" w:cstheme="minorHAnsi"/>
          <w:sz w:val="22"/>
        </w:rPr>
        <w:t>(UTCATF, Energie, Transport, Processus industriels, Déchets)</w:t>
      </w:r>
    </w:p>
    <w:p w:rsidR="0055319B" w:rsidRPr="00F66322" w:rsidRDefault="0055319B" w:rsidP="0055319B">
      <w:pPr>
        <w:pStyle w:val="Corpsdetexte2"/>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szCs w:val="22"/>
        </w:rPr>
      </w:pPr>
    </w:p>
    <w:p w:rsidR="0055319B" w:rsidRPr="00F66322" w:rsidRDefault="0055319B"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rPr>
      </w:pPr>
      <w:r w:rsidRPr="00F66322">
        <w:rPr>
          <w:rFonts w:asciiTheme="minorHAnsi" w:hAnsiTheme="minorHAnsi" w:cstheme="minorHAnsi"/>
          <w:i w:val="0"/>
          <w:color w:val="000000"/>
          <w:sz w:val="22"/>
          <w:u w:val="single"/>
        </w:rPr>
        <w:t>E</w:t>
      </w:r>
      <w:r w:rsidRPr="00F66322">
        <w:rPr>
          <w:rFonts w:asciiTheme="minorHAnsi" w:hAnsiTheme="minorHAnsi" w:cstheme="minorHAnsi"/>
          <w:i w:val="0"/>
          <w:sz w:val="22"/>
          <w:u w:val="single"/>
        </w:rPr>
        <w:t>n vous référant à la matrice de cadre logique à jour finale</w:t>
      </w:r>
      <w:r w:rsidRPr="00F66322">
        <w:rPr>
          <w:rFonts w:asciiTheme="minorHAnsi" w:hAnsiTheme="minorHAnsi" w:cstheme="minorHAnsi"/>
          <w:i w:val="0"/>
          <w:sz w:val="22"/>
        </w:rPr>
        <w:t xml:space="preserve"> (voir point 2.3 ci-dessous), </w:t>
      </w:r>
      <w:r w:rsidRPr="00F66322">
        <w:rPr>
          <w:rFonts w:asciiTheme="minorHAnsi" w:hAnsiTheme="minorHAnsi" w:cstheme="minorHAnsi"/>
          <w:i w:val="0"/>
          <w:sz w:val="22"/>
          <w:u w:val="single"/>
        </w:rPr>
        <w:t>commentez</w:t>
      </w:r>
      <w:r w:rsidRPr="00F66322">
        <w:rPr>
          <w:rFonts w:asciiTheme="minorHAnsi" w:hAnsiTheme="minorHAnsi" w:cstheme="minorHAnsi"/>
          <w:i w:val="0"/>
          <w:sz w:val="22"/>
        </w:rPr>
        <w:t xml:space="preserve"> la mesure dans laquelle tous les résultats ont été obtenus, sur la base de la valeur actuelle correspondante des indicateurs, ainsi que toutes les activités connexes exécutées pendant la période de référence.</w:t>
      </w:r>
    </w:p>
    <w:p w:rsidR="0055319B" w:rsidRPr="00F66322" w:rsidRDefault="0055319B" w:rsidP="0055319B">
      <w:pPr>
        <w:pStyle w:val="Corpsdetexte2"/>
        <w:pBdr>
          <w:top w:val="none" w:sz="0" w:space="0" w:color="auto"/>
          <w:left w:val="none" w:sz="0" w:space="0" w:color="auto"/>
          <w:bottom w:val="none" w:sz="0" w:space="0" w:color="auto"/>
          <w:right w:val="none" w:sz="0" w:space="0" w:color="auto"/>
        </w:pBdr>
        <w:spacing w:before="120" w:after="120"/>
        <w:ind w:left="1134" w:hanging="283"/>
        <w:jc w:val="both"/>
        <w:rPr>
          <w:rFonts w:asciiTheme="minorHAnsi" w:hAnsiTheme="minorHAnsi" w:cstheme="minorHAnsi"/>
          <w:i w:val="0"/>
          <w:sz w:val="22"/>
          <w:szCs w:val="22"/>
        </w:rPr>
      </w:pPr>
      <w:r w:rsidRPr="00F66322">
        <w:rPr>
          <w:rFonts w:asciiTheme="minorHAnsi" w:hAnsiTheme="minorHAnsi" w:cstheme="minorHAnsi"/>
          <w:i w:val="0"/>
          <w:sz w:val="22"/>
        </w:rPr>
        <w:t xml:space="preserve">- </w:t>
      </w:r>
      <w:r w:rsidRPr="00F66322">
        <w:rPr>
          <w:rFonts w:asciiTheme="minorHAnsi" w:hAnsiTheme="minorHAnsi" w:cstheme="minorHAnsi"/>
        </w:rPr>
        <w:tab/>
      </w:r>
      <w:r w:rsidRPr="00F66322">
        <w:rPr>
          <w:rFonts w:asciiTheme="minorHAnsi" w:hAnsiTheme="minorHAnsi" w:cstheme="minorHAnsi"/>
          <w:i w:val="0"/>
          <w:sz w:val="22"/>
        </w:rPr>
        <w:t>le degré d’exécution, sur la base du niveau de référence, de la cible et de la valeur actuelle des indicateurs correspondants, par référence aux hypothèses et aux risques définis dans le cadre logique;</w:t>
      </w:r>
    </w:p>
    <w:p w:rsidR="0055319B" w:rsidRPr="00F66322" w:rsidRDefault="0055319B" w:rsidP="0055319B">
      <w:pPr>
        <w:pStyle w:val="Corpsdetexte2"/>
        <w:pBdr>
          <w:top w:val="none" w:sz="0" w:space="0" w:color="auto"/>
          <w:left w:val="none" w:sz="0" w:space="0" w:color="auto"/>
          <w:bottom w:val="none" w:sz="0" w:space="0" w:color="auto"/>
          <w:right w:val="none" w:sz="0" w:space="0" w:color="auto"/>
        </w:pBdr>
        <w:spacing w:before="120" w:after="120"/>
        <w:ind w:left="1134" w:hanging="283"/>
        <w:jc w:val="both"/>
        <w:rPr>
          <w:rFonts w:asciiTheme="minorHAnsi" w:hAnsiTheme="minorHAnsi" w:cstheme="minorHAnsi"/>
          <w:i w:val="0"/>
          <w:sz w:val="22"/>
          <w:szCs w:val="22"/>
        </w:rPr>
      </w:pPr>
      <w:r w:rsidRPr="00F66322">
        <w:rPr>
          <w:rFonts w:asciiTheme="minorHAnsi" w:hAnsiTheme="minorHAnsi" w:cstheme="minorHAnsi"/>
          <w:i w:val="0"/>
          <w:sz w:val="22"/>
        </w:rPr>
        <w:t xml:space="preserve">- </w:t>
      </w:r>
      <w:r w:rsidRPr="00F66322">
        <w:rPr>
          <w:rFonts w:asciiTheme="minorHAnsi" w:hAnsiTheme="minorHAnsi" w:cstheme="minorHAnsi"/>
        </w:rPr>
        <w:tab/>
      </w:r>
      <w:r w:rsidRPr="00F66322">
        <w:rPr>
          <w:rFonts w:asciiTheme="minorHAnsi" w:hAnsiTheme="minorHAnsi" w:cstheme="minorHAnsi"/>
          <w:i w:val="0"/>
          <w:sz w:val="22"/>
        </w:rPr>
        <w:t>les activités couvertes et mises en œuvre. Les activités devraient être mises en relation avec le ou les produits correspondants grâce à une numérotation claire.</w:t>
      </w:r>
    </w:p>
    <w:p w:rsidR="0055319B" w:rsidRPr="00F66322" w:rsidRDefault="0055319B" w:rsidP="0055319B">
      <w:pPr>
        <w:spacing w:before="120" w:after="120"/>
        <w:ind w:left="851"/>
        <w:jc w:val="both"/>
        <w:rPr>
          <w:rFonts w:asciiTheme="minorHAnsi" w:hAnsiTheme="minorHAnsi" w:cstheme="minorHAnsi"/>
          <w:iCs/>
          <w:sz w:val="22"/>
        </w:rPr>
      </w:pPr>
      <w:r w:rsidRPr="00F66322">
        <w:rPr>
          <w:rFonts w:asciiTheme="minorHAnsi" w:hAnsiTheme="minorHAnsi" w:cstheme="minorHAnsi"/>
          <w:sz w:val="22"/>
        </w:rPr>
        <w:t>(…)</w:t>
      </w:r>
    </w:p>
    <w:p w:rsidR="0055319B" w:rsidRPr="00F66322" w:rsidRDefault="0055319B" w:rsidP="0055319B">
      <w:pPr>
        <w:spacing w:before="120" w:after="120"/>
        <w:ind w:left="851"/>
        <w:jc w:val="both"/>
        <w:rPr>
          <w:rFonts w:asciiTheme="minorHAnsi" w:hAnsiTheme="minorHAnsi" w:cstheme="minorHAnsi"/>
          <w:b/>
          <w:iCs/>
          <w:sz w:val="22"/>
        </w:rPr>
      </w:pPr>
      <w:r w:rsidRPr="00F66322">
        <w:rPr>
          <w:rFonts w:asciiTheme="minorHAnsi" w:hAnsiTheme="minorHAnsi" w:cstheme="minorHAnsi"/>
          <w:b/>
          <w:sz w:val="22"/>
        </w:rPr>
        <w:t>Effet</w:t>
      </w:r>
      <w:r w:rsidR="00DB0191">
        <w:rPr>
          <w:rFonts w:asciiTheme="minorHAnsi" w:hAnsiTheme="minorHAnsi" w:cstheme="minorHAnsi"/>
          <w:b/>
          <w:sz w:val="22"/>
        </w:rPr>
        <w:t xml:space="preserve"> </w:t>
      </w:r>
      <w:r w:rsidRPr="00F66322">
        <w:rPr>
          <w:rFonts w:asciiTheme="minorHAnsi" w:hAnsiTheme="minorHAnsi" w:cstheme="minorHAnsi"/>
          <w:b/>
          <w:sz w:val="22"/>
        </w:rPr>
        <w:t>«&lt;Intitulé de l’effet&gt;»</w:t>
      </w:r>
    </w:p>
    <w:p w:rsidR="0055319B" w:rsidRPr="00F66322" w:rsidRDefault="0055319B" w:rsidP="0055319B">
      <w:pPr>
        <w:pStyle w:val="Corpsdetexte2"/>
        <w:keepNext/>
        <w:keepLines/>
        <w:pBdr>
          <w:top w:val="none" w:sz="0" w:space="0" w:color="auto"/>
          <w:left w:val="none" w:sz="0" w:space="0" w:color="auto"/>
          <w:bottom w:val="none" w:sz="0" w:space="0" w:color="auto"/>
          <w:right w:val="none" w:sz="0" w:space="0" w:color="auto"/>
        </w:pBdr>
        <w:spacing w:before="120" w:after="120"/>
        <w:ind w:left="720"/>
        <w:jc w:val="both"/>
        <w:rPr>
          <w:rFonts w:asciiTheme="minorHAnsi" w:hAnsiTheme="minorHAnsi" w:cstheme="minorHAnsi"/>
          <w:i w:val="0"/>
          <w:sz w:val="22"/>
        </w:rPr>
      </w:pPr>
      <w:r w:rsidRPr="00F66322">
        <w:rPr>
          <w:rFonts w:asciiTheme="minorHAnsi" w:hAnsiTheme="minorHAnsi" w:cstheme="minorHAnsi"/>
          <w:i w:val="0"/>
          <w:sz w:val="22"/>
        </w:rPr>
        <w:t>&lt;Rappel des activités programmées pour la période de l’action&gt;</w:t>
      </w:r>
    </w:p>
    <w:p w:rsidR="0055319B" w:rsidRPr="00F66322" w:rsidRDefault="0055319B" w:rsidP="00DB0191">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rPr>
      </w:pPr>
      <w:r w:rsidRPr="00F66322">
        <w:rPr>
          <w:rFonts w:asciiTheme="minorHAnsi" w:hAnsiTheme="minorHAnsi" w:cstheme="minorHAnsi"/>
          <w:i w:val="0"/>
          <w:sz w:val="22"/>
        </w:rPr>
        <w:t>Commentez le niveau final des indicateurs associés à l’effet et expliquez les éventuels changements, principalement les contre-performances; renvoyez aux indicateurs et aux hypothèses figurant dans le cadre logique:</w:t>
      </w:r>
    </w:p>
    <w:p w:rsidR="0055319B" w:rsidRPr="00F66322" w:rsidRDefault="0055319B" w:rsidP="0055319B">
      <w:pPr>
        <w:rPr>
          <w:rFonts w:asciiTheme="minorHAnsi" w:hAnsiTheme="minorHAnsi" w:cstheme="minorHAnsi"/>
          <w:iCs/>
          <w:sz w:val="22"/>
        </w:rPr>
      </w:pPr>
      <w:r w:rsidRPr="00F66322">
        <w:rPr>
          <w:rFonts w:asciiTheme="minorHAnsi" w:hAnsiTheme="minorHAnsi" w:cstheme="minorHAnsi"/>
          <w:iCs/>
          <w:sz w:val="22"/>
        </w:rPr>
        <w:t>&lt;Organiser par Objectif spécifique OS1, OS</w:t>
      </w:r>
      <w:proofErr w:type="gramStart"/>
      <w:r w:rsidRPr="00F66322">
        <w:rPr>
          <w:rFonts w:asciiTheme="minorHAnsi" w:hAnsiTheme="minorHAnsi" w:cstheme="minorHAnsi"/>
          <w:iCs/>
          <w:sz w:val="22"/>
        </w:rPr>
        <w:t>2,etc….</w:t>
      </w:r>
      <w:proofErr w:type="gramEnd"/>
      <w:r w:rsidRPr="00F66322">
        <w:rPr>
          <w:rFonts w:asciiTheme="minorHAnsi" w:hAnsiTheme="minorHAnsi" w:cstheme="minorHAnsi"/>
          <w:iCs/>
          <w:sz w:val="22"/>
        </w:rPr>
        <w:t>.ensuite par résultat R1.1, R1.2 ; R2.1, R2.2,etc.&gt;</w:t>
      </w:r>
    </w:p>
    <w:p w:rsidR="0055319B" w:rsidRPr="00DB0191" w:rsidRDefault="0055319B" w:rsidP="00DB0191">
      <w:pPr>
        <w:rPr>
          <w:rFonts w:asciiTheme="minorHAnsi" w:hAnsiTheme="minorHAnsi" w:cstheme="minorHAnsi"/>
          <w:iCs/>
          <w:sz w:val="22"/>
        </w:rPr>
      </w:pPr>
      <w:r w:rsidRPr="00F66322">
        <w:rPr>
          <w:rFonts w:asciiTheme="minorHAnsi" w:hAnsiTheme="minorHAnsi" w:cstheme="minorHAnsi"/>
          <w:iCs/>
          <w:sz w:val="22"/>
        </w:rPr>
        <w:t>&lt;Prévoir une partie au même titre que les OS, « Suivi-évaluation et capitalisation » &gt;</w:t>
      </w:r>
      <w:r w:rsidR="00DB0191">
        <w:rPr>
          <w:rFonts w:asciiTheme="minorHAnsi" w:hAnsiTheme="minorHAnsi" w:cstheme="minorHAnsi"/>
          <w:iCs/>
          <w:sz w:val="22"/>
        </w:rPr>
        <w:t>.</w:t>
      </w:r>
    </w:p>
    <w:p w:rsidR="00DB0191" w:rsidRDefault="0055319B" w:rsidP="00DB0191">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b/>
          <w:i w:val="0"/>
          <w:sz w:val="22"/>
        </w:rPr>
      </w:pPr>
      <w:r w:rsidRPr="00F66322">
        <w:rPr>
          <w:rFonts w:asciiTheme="minorHAnsi" w:hAnsiTheme="minorHAnsi" w:cstheme="minorHAnsi"/>
          <w:b/>
          <w:i w:val="0"/>
          <w:sz w:val="22"/>
        </w:rPr>
        <w:t>(</w:t>
      </w:r>
      <w:proofErr w:type="gramStart"/>
      <w:r w:rsidRPr="00F66322">
        <w:rPr>
          <w:rFonts w:asciiTheme="minorHAnsi" w:hAnsiTheme="minorHAnsi" w:cstheme="minorHAnsi"/>
          <w:b/>
          <w:i w:val="0"/>
          <w:sz w:val="22"/>
        </w:rPr>
        <w:t>s’il</w:t>
      </w:r>
      <w:proofErr w:type="gramEnd"/>
      <w:r w:rsidRPr="00F66322">
        <w:rPr>
          <w:rFonts w:asciiTheme="minorHAnsi" w:hAnsiTheme="minorHAnsi" w:cstheme="minorHAnsi"/>
          <w:b/>
          <w:i w:val="0"/>
          <w:sz w:val="22"/>
        </w:rPr>
        <w:t xml:space="preserve"> y a lieu) Effet intermédiaire 1 (</w:t>
      </w:r>
      <w:proofErr w:type="spellStart"/>
      <w:r w:rsidRPr="00F66322">
        <w:rPr>
          <w:rFonts w:asciiTheme="minorHAnsi" w:hAnsiTheme="minorHAnsi" w:cstheme="minorHAnsi"/>
          <w:b/>
          <w:i w:val="0"/>
          <w:sz w:val="22"/>
        </w:rPr>
        <w:t>Ei</w:t>
      </w:r>
      <w:proofErr w:type="spellEnd"/>
      <w:r w:rsidRPr="00F66322">
        <w:rPr>
          <w:rFonts w:asciiTheme="minorHAnsi" w:hAnsiTheme="minorHAnsi" w:cstheme="minorHAnsi"/>
          <w:b/>
          <w:i w:val="0"/>
          <w:sz w:val="22"/>
        </w:rPr>
        <w:t xml:space="preserve"> 1) - «&lt;Intitulé de l’effet intermédiaire 1&gt;»</w:t>
      </w:r>
    </w:p>
    <w:p w:rsidR="0055319B" w:rsidRPr="00F66322" w:rsidRDefault="0055319B" w:rsidP="00DB0191">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b/>
          <w:i w:val="0"/>
          <w:sz w:val="22"/>
        </w:rPr>
      </w:pPr>
      <w:r w:rsidRPr="00F66322">
        <w:rPr>
          <w:rFonts w:asciiTheme="minorHAnsi" w:hAnsiTheme="minorHAnsi" w:cstheme="minorHAnsi"/>
          <w:b/>
          <w:i w:val="0"/>
          <w:sz w:val="22"/>
        </w:rPr>
        <w:t>(…)</w:t>
      </w:r>
    </w:p>
    <w:p w:rsidR="0055319B" w:rsidRPr="00F66322" w:rsidRDefault="0055319B"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b/>
          <w:i w:val="0"/>
          <w:sz w:val="22"/>
        </w:rPr>
      </w:pPr>
      <w:r w:rsidRPr="00F66322">
        <w:rPr>
          <w:rFonts w:asciiTheme="minorHAnsi" w:hAnsiTheme="minorHAnsi" w:cstheme="minorHAnsi"/>
          <w:b/>
          <w:i w:val="0"/>
          <w:sz w:val="22"/>
        </w:rPr>
        <w:t>Produit 1.1. (P. 1.1) – «Intitulé du produit 1.1»</w:t>
      </w:r>
    </w:p>
    <w:p w:rsidR="0055319B" w:rsidRPr="00F66322" w:rsidRDefault="0055319B" w:rsidP="0055319B">
      <w:pPr>
        <w:pStyle w:val="Corpsdetexte2"/>
        <w:keepNext/>
        <w:keepLines/>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b/>
          <w:i w:val="0"/>
          <w:sz w:val="22"/>
        </w:rPr>
      </w:pPr>
      <w:r w:rsidRPr="00F66322">
        <w:rPr>
          <w:rFonts w:asciiTheme="minorHAnsi" w:hAnsiTheme="minorHAnsi" w:cstheme="minorHAnsi"/>
          <w:b/>
          <w:i w:val="0"/>
          <w:sz w:val="22"/>
        </w:rPr>
        <w:t>(…)</w:t>
      </w:r>
    </w:p>
    <w:p w:rsidR="0055319B" w:rsidRPr="00F66322" w:rsidRDefault="0055319B" w:rsidP="0055319B">
      <w:pPr>
        <w:pStyle w:val="Corpsdetexte2"/>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rPr>
      </w:pPr>
      <w:r w:rsidRPr="00F66322">
        <w:rPr>
          <w:rFonts w:asciiTheme="minorHAnsi" w:hAnsiTheme="minorHAnsi" w:cstheme="minorHAnsi"/>
          <w:i w:val="0"/>
          <w:sz w:val="22"/>
        </w:rPr>
        <w:t>À la suite de l’appréciation des résultats ci-dessus, donnez plus de précisions sur toutes les activités/tous les thèmes</w:t>
      </w:r>
      <w:r w:rsidRPr="00F66322">
        <w:rPr>
          <w:rFonts w:asciiTheme="minorHAnsi" w:hAnsiTheme="minorHAnsi" w:cstheme="minorHAnsi"/>
          <w:b/>
          <w:i w:val="0"/>
          <w:sz w:val="22"/>
        </w:rPr>
        <w:t xml:space="preserve"> </w:t>
      </w:r>
      <w:r w:rsidRPr="00F66322">
        <w:rPr>
          <w:rFonts w:asciiTheme="minorHAnsi" w:hAnsiTheme="minorHAnsi" w:cstheme="minorHAnsi"/>
          <w:i w:val="0"/>
          <w:sz w:val="22"/>
        </w:rPr>
        <w:t>couverts.</w:t>
      </w:r>
    </w:p>
    <w:p w:rsidR="0055319B" w:rsidRPr="007D3E30" w:rsidRDefault="008211A1" w:rsidP="007D3E30">
      <w:pPr>
        <w:pStyle w:val="Corpsdetexte2"/>
        <w:keepNext/>
        <w:keepLines/>
        <w:numPr>
          <w:ilvl w:val="2"/>
          <w:numId w:val="1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u w:val="single"/>
        </w:rPr>
      </w:pPr>
      <w:r>
        <w:rPr>
          <w:rFonts w:asciiTheme="minorHAnsi" w:hAnsiTheme="minorHAnsi" w:cstheme="minorHAnsi"/>
          <w:i w:val="0"/>
          <w:sz w:val="22"/>
          <w:u w:val="single"/>
        </w:rPr>
        <w:t xml:space="preserve"> </w:t>
      </w:r>
      <w:r w:rsidR="0055319B" w:rsidRPr="007D3E30">
        <w:rPr>
          <w:rFonts w:asciiTheme="minorHAnsi" w:hAnsiTheme="minorHAnsi" w:cstheme="minorHAnsi"/>
          <w:i w:val="0"/>
          <w:sz w:val="22"/>
          <w:u w:val="single"/>
        </w:rPr>
        <w:t>ACTIVITÉS</w:t>
      </w:r>
    </w:p>
    <w:p w:rsidR="0055319B" w:rsidRPr="00F66322" w:rsidRDefault="0055319B" w:rsidP="0055319B">
      <w:pPr>
        <w:numPr>
          <w:ilvl w:val="12"/>
          <w:numId w:val="0"/>
        </w:numPr>
        <w:tabs>
          <w:tab w:val="num" w:pos="851"/>
        </w:tabs>
        <w:spacing w:before="120" w:after="120"/>
        <w:ind w:left="851"/>
        <w:jc w:val="both"/>
        <w:rPr>
          <w:rFonts w:asciiTheme="minorHAnsi" w:hAnsiTheme="minorHAnsi" w:cstheme="minorHAnsi"/>
          <w:b/>
          <w:sz w:val="22"/>
        </w:rPr>
      </w:pPr>
      <w:r w:rsidRPr="00F66322">
        <w:rPr>
          <w:rFonts w:asciiTheme="minorHAnsi" w:hAnsiTheme="minorHAnsi" w:cstheme="minorHAnsi"/>
          <w:b/>
          <w:sz w:val="22"/>
        </w:rPr>
        <w:t xml:space="preserve">Activité 1.1.1.  </w:t>
      </w:r>
    </w:p>
    <w:p w:rsidR="0055319B" w:rsidRPr="00F66322" w:rsidRDefault="0055319B" w:rsidP="0055319B">
      <w:pPr>
        <w:pStyle w:val="Corpsdetexte2"/>
        <w:pBdr>
          <w:top w:val="none" w:sz="0" w:space="0" w:color="auto"/>
          <w:left w:val="none" w:sz="0" w:space="0" w:color="auto"/>
          <w:bottom w:val="none" w:sz="0" w:space="0" w:color="auto"/>
          <w:right w:val="none" w:sz="0" w:space="0" w:color="auto"/>
        </w:pBdr>
        <w:spacing w:before="120" w:after="120"/>
        <w:ind w:left="851"/>
        <w:jc w:val="both"/>
        <w:rPr>
          <w:rFonts w:asciiTheme="minorHAnsi" w:hAnsiTheme="minorHAnsi" w:cstheme="minorHAnsi"/>
          <w:i w:val="0"/>
          <w:sz w:val="22"/>
        </w:rPr>
      </w:pPr>
      <w:r w:rsidRPr="00F66322">
        <w:rPr>
          <w:rFonts w:asciiTheme="minorHAnsi" w:hAnsiTheme="minorHAnsi" w:cstheme="minorHAnsi"/>
          <w:i w:val="0"/>
          <w:sz w:val="22"/>
        </w:rPr>
        <w:lastRenderedPageBreak/>
        <w:t>Décrivez tout problème – par ex. retard, annulation, report d’activité – qui est survenu et la façon dont il a été résolu (s’il y a lieu).</w:t>
      </w:r>
    </w:p>
    <w:p w:rsidR="0055319B" w:rsidRPr="00F66322" w:rsidRDefault="0055319B" w:rsidP="0055319B">
      <w:pPr>
        <w:numPr>
          <w:ilvl w:val="12"/>
          <w:numId w:val="0"/>
        </w:numPr>
        <w:tabs>
          <w:tab w:val="num" w:pos="851"/>
        </w:tabs>
        <w:spacing w:before="120" w:after="120"/>
        <w:ind w:left="851"/>
        <w:jc w:val="both"/>
        <w:rPr>
          <w:rFonts w:asciiTheme="minorHAnsi" w:hAnsiTheme="minorHAnsi" w:cstheme="minorHAnsi"/>
          <w:sz w:val="22"/>
        </w:rPr>
      </w:pPr>
      <w:r w:rsidRPr="00F66322">
        <w:rPr>
          <w:rFonts w:asciiTheme="minorHAnsi" w:hAnsiTheme="minorHAnsi" w:cstheme="minorHAnsi"/>
          <w:sz w:val="22"/>
        </w:rPr>
        <w:t xml:space="preserve">Énumérez les risques qui auraient pu compromettre l’exécution de certaines activités et expliquez comment ils ont été gérés. </w:t>
      </w:r>
    </w:p>
    <w:p w:rsidR="0055319B" w:rsidRPr="00F66322" w:rsidRDefault="0055319B" w:rsidP="0055319B">
      <w:pPr>
        <w:numPr>
          <w:ilvl w:val="12"/>
          <w:numId w:val="0"/>
        </w:numPr>
        <w:tabs>
          <w:tab w:val="num" w:pos="851"/>
        </w:tabs>
        <w:spacing w:before="120" w:after="120"/>
        <w:ind w:left="851"/>
        <w:jc w:val="both"/>
        <w:rPr>
          <w:rFonts w:asciiTheme="minorHAnsi" w:hAnsiTheme="minorHAnsi" w:cstheme="minorHAnsi"/>
          <w:b/>
          <w:sz w:val="22"/>
        </w:rPr>
      </w:pPr>
      <w:r w:rsidRPr="00F66322">
        <w:rPr>
          <w:rFonts w:asciiTheme="minorHAnsi" w:hAnsiTheme="minorHAnsi" w:cstheme="minorHAnsi"/>
          <w:b/>
          <w:sz w:val="22"/>
        </w:rPr>
        <w:t xml:space="preserve">Activité 1.1.2.  </w:t>
      </w:r>
    </w:p>
    <w:p w:rsidR="0055319B" w:rsidRPr="00F66322" w:rsidRDefault="0055319B" w:rsidP="0055319B">
      <w:pPr>
        <w:numPr>
          <w:ilvl w:val="12"/>
          <w:numId w:val="0"/>
        </w:numPr>
        <w:tabs>
          <w:tab w:val="num" w:pos="851"/>
        </w:tabs>
        <w:spacing w:before="120" w:after="120"/>
        <w:ind w:left="851"/>
        <w:jc w:val="both"/>
        <w:rPr>
          <w:rFonts w:asciiTheme="minorHAnsi" w:hAnsiTheme="minorHAnsi" w:cstheme="minorHAnsi"/>
          <w:b/>
          <w:sz w:val="22"/>
        </w:rPr>
      </w:pPr>
      <w:r w:rsidRPr="00F66322">
        <w:rPr>
          <w:rFonts w:asciiTheme="minorHAnsi" w:hAnsiTheme="minorHAnsi" w:cstheme="minorHAnsi"/>
          <w:b/>
          <w:sz w:val="22"/>
        </w:rPr>
        <w:t>(…)</w:t>
      </w:r>
    </w:p>
    <w:p w:rsidR="008211A1" w:rsidRPr="008211A1" w:rsidRDefault="008211A1" w:rsidP="008211A1">
      <w:pPr>
        <w:pStyle w:val="Corpsdetexte2"/>
        <w:keepNext/>
        <w:keepLines/>
        <w:numPr>
          <w:ilvl w:val="1"/>
          <w:numId w:val="13"/>
        </w:numPr>
        <w:pBdr>
          <w:top w:val="none" w:sz="0" w:space="0" w:color="auto"/>
          <w:left w:val="none" w:sz="0" w:space="0" w:color="auto"/>
          <w:bottom w:val="none" w:sz="0" w:space="0" w:color="auto"/>
          <w:right w:val="none" w:sz="0" w:space="0" w:color="auto"/>
        </w:pBdr>
        <w:tabs>
          <w:tab w:val="clear" w:pos="792"/>
          <w:tab w:val="num" w:pos="851"/>
        </w:tabs>
        <w:spacing w:before="120" w:after="120"/>
        <w:ind w:left="851" w:hanging="491"/>
        <w:jc w:val="both"/>
        <w:rPr>
          <w:rFonts w:asciiTheme="minorHAnsi" w:hAnsiTheme="minorHAnsi" w:cstheme="minorHAnsi"/>
          <w:b/>
          <w:i w:val="0"/>
        </w:rPr>
      </w:pPr>
      <w:r w:rsidRPr="008211A1">
        <w:rPr>
          <w:rFonts w:asciiTheme="minorHAnsi" w:hAnsiTheme="minorHAnsi" w:cstheme="minorHAnsi"/>
          <w:b/>
          <w:i w:val="0"/>
        </w:rPr>
        <w:t>Gestion générale de la subvention</w:t>
      </w:r>
    </w:p>
    <w:p w:rsidR="0055319B" w:rsidRPr="000B1423" w:rsidRDefault="0055319B" w:rsidP="000B1423">
      <w:pPr>
        <w:pStyle w:val="Corpsdetexte2"/>
        <w:keepNext/>
        <w:keepLines/>
        <w:numPr>
          <w:ilvl w:val="2"/>
          <w:numId w:val="1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u w:val="single"/>
        </w:rPr>
      </w:pPr>
      <w:r w:rsidRPr="000B1423">
        <w:rPr>
          <w:rFonts w:asciiTheme="minorHAnsi" w:hAnsiTheme="minorHAnsi" w:cstheme="minorHAnsi"/>
          <w:i w:val="0"/>
          <w:sz w:val="22"/>
          <w:u w:val="single"/>
        </w:rPr>
        <w:t>Bénéficiaires/entités affiliées, stagiaires et relations avec les pouvoirs publics/autre coopération</w:t>
      </w:r>
    </w:p>
    <w:p w:rsidR="0055319B" w:rsidRPr="00F66322" w:rsidRDefault="0055319B" w:rsidP="008211A1">
      <w:pPr>
        <w:spacing w:before="120" w:after="120"/>
        <w:jc w:val="both"/>
        <w:rPr>
          <w:rFonts w:asciiTheme="minorHAnsi" w:hAnsiTheme="minorHAnsi" w:cstheme="minorHAnsi"/>
          <w:sz w:val="22"/>
        </w:rPr>
      </w:pPr>
      <w:r w:rsidRPr="00F66322">
        <w:rPr>
          <w:rFonts w:asciiTheme="minorHAnsi" w:hAnsiTheme="minorHAnsi" w:cstheme="minorHAnsi"/>
          <w:sz w:val="22"/>
        </w:rPr>
        <w:t>Comment évaluez-vous les relations entre les bénéficiaires/entités affiliées du présent contrat de subvention (c.-à-d. ceux qui ont signé le mandat du coordonnateur ou une déclaration d’entité affiliée)? Veuillez fournir des informations spécifiques concernant chaque bénéficiaire/entité affiliée.</w:t>
      </w:r>
    </w:p>
    <w:p w:rsidR="0055319B" w:rsidRPr="00F66322" w:rsidRDefault="0055319B" w:rsidP="008211A1">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rPr>
      </w:pPr>
      <w:r w:rsidRPr="00F66322">
        <w:rPr>
          <w:rFonts w:asciiTheme="minorHAnsi" w:hAnsiTheme="minorHAnsi" w:cstheme="minorHAnsi"/>
          <w:i w:val="0"/>
        </w:rPr>
        <w:t>Est-il prévu que la relation entre les signataires du contrat de subvention se poursuive? Si oui, comment? Si non, pourquoi?</w:t>
      </w:r>
    </w:p>
    <w:p w:rsidR="0055319B" w:rsidRPr="00F66322" w:rsidRDefault="0055319B" w:rsidP="008211A1">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rPr>
      </w:pPr>
      <w:r w:rsidRPr="00F66322">
        <w:rPr>
          <w:rFonts w:asciiTheme="minorHAnsi" w:hAnsiTheme="minorHAnsi" w:cstheme="minorHAnsi"/>
          <w:i w:val="0"/>
        </w:rPr>
        <w:t xml:space="preserve">Comment évaluez-vous les relations entre votre organisation et les autorités publiques des pays où se déroule l’action? </w:t>
      </w:r>
      <w:r w:rsidRPr="00F66322">
        <w:rPr>
          <w:rFonts w:asciiTheme="minorHAnsi" w:hAnsiTheme="minorHAnsi" w:cstheme="minorHAnsi"/>
        </w:rPr>
        <w:t>Comment ces relations ont-elles influé sur l’action?</w:t>
      </w:r>
    </w:p>
    <w:p w:rsidR="0055319B" w:rsidRPr="00F66322" w:rsidRDefault="0055319B" w:rsidP="008211A1">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rPr>
      </w:pPr>
      <w:r w:rsidRPr="00F66322">
        <w:rPr>
          <w:rFonts w:asciiTheme="minorHAnsi" w:hAnsiTheme="minorHAnsi" w:cstheme="minorHAnsi"/>
          <w:i w:val="0"/>
        </w:rPr>
        <w:t>S’il y a lieu, décrivez vos relations avec toute autre organisation intervenant dans la mise en œuvre de l’action:</w:t>
      </w:r>
    </w:p>
    <w:p w:rsidR="0055319B" w:rsidRPr="00F66322" w:rsidRDefault="0055319B" w:rsidP="0055319B">
      <w:pPr>
        <w:pStyle w:val="Corpsdetexte3"/>
        <w:numPr>
          <w:ilvl w:val="0"/>
          <w:numId w:val="14"/>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rFonts w:asciiTheme="minorHAnsi" w:hAnsiTheme="minorHAnsi" w:cstheme="minorHAnsi"/>
          <w:i w:val="0"/>
        </w:rPr>
      </w:pPr>
      <w:r w:rsidRPr="00F66322">
        <w:rPr>
          <w:rFonts w:asciiTheme="minorHAnsi" w:hAnsiTheme="minorHAnsi" w:cstheme="minorHAnsi"/>
          <w:i w:val="0"/>
        </w:rPr>
        <w:t>Associé(s) (s’il y a lieu)</w:t>
      </w:r>
    </w:p>
    <w:p w:rsidR="0055319B" w:rsidRPr="00F66322" w:rsidRDefault="0055319B" w:rsidP="0055319B">
      <w:pPr>
        <w:pStyle w:val="Corpsdetexte3"/>
        <w:numPr>
          <w:ilvl w:val="0"/>
          <w:numId w:val="14"/>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rFonts w:asciiTheme="minorHAnsi" w:hAnsiTheme="minorHAnsi" w:cstheme="minorHAnsi"/>
          <w:i w:val="0"/>
        </w:rPr>
      </w:pPr>
      <w:r w:rsidRPr="00F66322">
        <w:rPr>
          <w:rFonts w:asciiTheme="minorHAnsi" w:hAnsiTheme="minorHAnsi" w:cstheme="minorHAnsi"/>
          <w:i w:val="0"/>
        </w:rPr>
        <w:t>Contractant(s) (s’il y a lieu)</w:t>
      </w:r>
    </w:p>
    <w:p w:rsidR="0055319B" w:rsidRPr="00F66322" w:rsidRDefault="0055319B" w:rsidP="0055319B">
      <w:pPr>
        <w:pStyle w:val="Corpsdetexte3"/>
        <w:numPr>
          <w:ilvl w:val="0"/>
          <w:numId w:val="14"/>
        </w:numPr>
        <w:pBdr>
          <w:top w:val="none" w:sz="0" w:space="0" w:color="auto"/>
          <w:left w:val="none" w:sz="0" w:space="0" w:color="auto"/>
          <w:bottom w:val="none" w:sz="0" w:space="0" w:color="auto"/>
          <w:right w:val="none" w:sz="0" w:space="0" w:color="auto"/>
        </w:pBdr>
        <w:tabs>
          <w:tab w:val="clear" w:pos="720"/>
          <w:tab w:val="num" w:pos="-3119"/>
          <w:tab w:val="num" w:pos="1276"/>
        </w:tabs>
        <w:spacing w:before="120" w:after="120"/>
        <w:ind w:left="1276" w:hanging="283"/>
        <w:rPr>
          <w:rFonts w:asciiTheme="minorHAnsi" w:hAnsiTheme="minorHAnsi" w:cstheme="minorHAnsi"/>
          <w:i w:val="0"/>
        </w:rPr>
      </w:pPr>
      <w:r w:rsidRPr="00F66322">
        <w:rPr>
          <w:rFonts w:asciiTheme="minorHAnsi" w:hAnsiTheme="minorHAnsi" w:cstheme="minorHAnsi"/>
          <w:i w:val="0"/>
        </w:rPr>
        <w:t>Bénéficiaires finaux et groupes cibles</w:t>
      </w:r>
    </w:p>
    <w:p w:rsidR="0055319B" w:rsidRPr="00F66322" w:rsidRDefault="0055319B" w:rsidP="0055319B">
      <w:pPr>
        <w:pStyle w:val="Corpsdetexte3"/>
        <w:numPr>
          <w:ilvl w:val="0"/>
          <w:numId w:val="14"/>
        </w:numPr>
        <w:pBdr>
          <w:top w:val="none" w:sz="0" w:space="0" w:color="auto"/>
          <w:left w:val="none" w:sz="0" w:space="0" w:color="auto"/>
          <w:bottom w:val="none" w:sz="0" w:space="0" w:color="auto"/>
          <w:right w:val="none" w:sz="0" w:space="0" w:color="auto"/>
        </w:pBdr>
        <w:tabs>
          <w:tab w:val="clear" w:pos="720"/>
          <w:tab w:val="num" w:pos="-3119"/>
          <w:tab w:val="num" w:pos="1276"/>
        </w:tabs>
        <w:ind w:left="1276" w:hanging="283"/>
        <w:rPr>
          <w:rFonts w:asciiTheme="minorHAnsi" w:hAnsiTheme="minorHAnsi" w:cstheme="minorHAnsi"/>
          <w:i w:val="0"/>
        </w:rPr>
      </w:pPr>
      <w:r w:rsidRPr="00F66322">
        <w:rPr>
          <w:rFonts w:asciiTheme="minorHAnsi" w:hAnsiTheme="minorHAnsi" w:cstheme="minorHAnsi"/>
          <w:i w:val="0"/>
        </w:rPr>
        <w:t>Autres tiers concernés (autres donateurs, autres agences gouvernementales ou unités gouvernementales locales, ONG, etc.).</w:t>
      </w:r>
    </w:p>
    <w:p w:rsidR="0055319B" w:rsidRPr="00F66322" w:rsidRDefault="0055319B" w:rsidP="008211A1">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rPr>
      </w:pPr>
      <w:r w:rsidRPr="00F66322">
        <w:rPr>
          <w:rFonts w:asciiTheme="minorHAnsi" w:hAnsiTheme="minorHAnsi" w:cstheme="minorHAnsi"/>
          <w:i w:val="0"/>
        </w:rPr>
        <w:t>S’il y a lieu, décrivez les liens et les synergies que vous avez développés avec d’autres actions.</w:t>
      </w:r>
    </w:p>
    <w:p w:rsidR="0055319B" w:rsidRPr="00F66322" w:rsidRDefault="0055319B" w:rsidP="008211A1">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rPr>
      </w:pPr>
      <w:r w:rsidRPr="00F66322">
        <w:rPr>
          <w:rFonts w:asciiTheme="minorHAnsi" w:hAnsiTheme="minorHAnsi" w:cstheme="minorHAnsi"/>
          <w:i w:val="0"/>
        </w:rPr>
        <w:t>Si votre organisation a déjà reçu des subventions de l’UE ayant comme objectif de renforcer le même groupe cible, dans quelle mesure cette action a-t-elle pu renforcer/compléter la(les) action(s) précédente(s)? (énumérez toutes les subventions de l’UE antérieures pertinentes).</w:t>
      </w:r>
    </w:p>
    <w:p w:rsidR="0055319B" w:rsidRPr="00F66322" w:rsidRDefault="0055319B" w:rsidP="008211A1">
      <w:pPr>
        <w:spacing w:before="120" w:after="240"/>
        <w:jc w:val="both"/>
        <w:rPr>
          <w:rFonts w:asciiTheme="minorHAnsi" w:hAnsiTheme="minorHAnsi" w:cstheme="minorHAnsi"/>
          <w:sz w:val="22"/>
        </w:rPr>
      </w:pPr>
      <w:r w:rsidRPr="00F66322">
        <w:rPr>
          <w:rFonts w:asciiTheme="minorHAnsi" w:hAnsiTheme="minorHAnsi" w:cstheme="minorHAnsi"/>
          <w:sz w:val="22"/>
        </w:rPr>
        <w:t>Comment évaluez-vous la coopération avec les services de l’administration contractante?</w:t>
      </w:r>
    </w:p>
    <w:p w:rsidR="0055319B" w:rsidRPr="000B1423" w:rsidRDefault="0055319B" w:rsidP="000B1423">
      <w:pPr>
        <w:pStyle w:val="Corpsdetexte3"/>
        <w:pBdr>
          <w:top w:val="none" w:sz="0" w:space="0" w:color="auto"/>
          <w:left w:val="none" w:sz="0" w:space="0" w:color="auto"/>
          <w:bottom w:val="none" w:sz="0" w:space="0" w:color="auto"/>
          <w:right w:val="none" w:sz="0" w:space="0" w:color="auto"/>
        </w:pBdr>
        <w:spacing w:before="120" w:after="240"/>
        <w:rPr>
          <w:rFonts w:asciiTheme="minorHAnsi" w:hAnsiTheme="minorHAnsi" w:cstheme="minorHAnsi"/>
          <w:i w:val="0"/>
          <w:szCs w:val="22"/>
        </w:rPr>
      </w:pPr>
      <w:r w:rsidRPr="00F66322">
        <w:rPr>
          <w:rFonts w:asciiTheme="minorHAnsi" w:hAnsiTheme="minorHAnsi" w:cstheme="minorHAnsi"/>
          <w:i w:val="0"/>
        </w:rPr>
        <w:t>S’il y a lieu, joignez, pour chaque stage ayant pris fin au cours de la période de référence, un rapport de stage élaboré par le stagiaire, décrivant le résultat du stage et l’évaluation des qualifications acquises par le stagiaire en vue de son futur emploi</w:t>
      </w:r>
      <w:r w:rsidRPr="00F66322">
        <w:rPr>
          <w:rFonts w:asciiTheme="minorHAnsi" w:hAnsiTheme="minorHAnsi" w:cstheme="minorHAnsi"/>
        </w:rPr>
        <w:t>.</w:t>
      </w:r>
    </w:p>
    <w:p w:rsidR="0055319B" w:rsidRPr="000B1423" w:rsidRDefault="0055319B" w:rsidP="000B1423">
      <w:pPr>
        <w:pStyle w:val="Corpsdetexte2"/>
        <w:keepNext/>
        <w:keepLines/>
        <w:numPr>
          <w:ilvl w:val="2"/>
          <w:numId w:val="13"/>
        </w:numPr>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u w:val="single"/>
        </w:rPr>
      </w:pPr>
      <w:r w:rsidRPr="000B1423">
        <w:rPr>
          <w:rFonts w:asciiTheme="minorHAnsi" w:hAnsiTheme="minorHAnsi" w:cstheme="minorHAnsi"/>
          <w:i w:val="0"/>
          <w:sz w:val="22"/>
          <w:u w:val="single"/>
        </w:rPr>
        <w:lastRenderedPageBreak/>
        <w:t>Visibilité</w:t>
      </w:r>
    </w:p>
    <w:p w:rsidR="0055319B" w:rsidRPr="00F66322" w:rsidRDefault="0055319B" w:rsidP="0055319B">
      <w:pPr>
        <w:keepNext/>
        <w:keepLines/>
        <w:spacing w:before="120" w:after="120"/>
        <w:ind w:left="425"/>
        <w:jc w:val="both"/>
        <w:outlineLvl w:val="0"/>
        <w:rPr>
          <w:rFonts w:asciiTheme="minorHAnsi" w:hAnsiTheme="minorHAnsi" w:cstheme="minorHAnsi"/>
          <w:sz w:val="22"/>
        </w:rPr>
      </w:pPr>
      <w:r w:rsidRPr="00F66322">
        <w:rPr>
          <w:rFonts w:asciiTheme="minorHAnsi" w:hAnsiTheme="minorHAnsi" w:cstheme="minorHAnsi"/>
          <w:sz w:val="22"/>
        </w:rPr>
        <w:t>Comment la visibilité de la contribution de l’UE est-elle assurée dans le cadre de l’action?</w:t>
      </w:r>
    </w:p>
    <w:p w:rsidR="000B1423" w:rsidRPr="00090997" w:rsidRDefault="000B1423" w:rsidP="000B1423">
      <w:pPr>
        <w:spacing w:before="120" w:after="120"/>
        <w:ind w:left="360"/>
        <w:jc w:val="both"/>
        <w:rPr>
          <w:rFonts w:asciiTheme="minorHAnsi" w:hAnsiTheme="minorHAnsi" w:cstheme="minorHAnsi"/>
          <w:b/>
          <w:i/>
          <w:sz w:val="22"/>
        </w:rPr>
      </w:pPr>
      <w:r w:rsidRPr="00090997">
        <w:rPr>
          <w:rFonts w:asciiTheme="minorHAnsi" w:hAnsiTheme="minorHAnsi" w:cstheme="minorHAnsi"/>
          <w:b/>
          <w:i/>
          <w:sz w:val="22"/>
        </w:rPr>
        <w:t xml:space="preserve">NB : </w:t>
      </w:r>
      <w:r w:rsidRPr="003D34DB">
        <w:rPr>
          <w:rFonts w:asciiTheme="minorHAnsi" w:hAnsiTheme="minorHAnsi" w:cstheme="minorHAnsi"/>
          <w:i/>
          <w:sz w:val="22"/>
          <w:u w:val="single"/>
        </w:rPr>
        <w:t xml:space="preserve">La Commission européenne peut souhaiter faire connaître le résultat des actions. Prenez les dispositions nécessaires pour respecter les lignes directrices de communication et de visibilité des actions extérieures de l’UE ainsi que les instructions du manuel de gestion de la subvention. </w:t>
      </w:r>
    </w:p>
    <w:p w:rsidR="000B1423" w:rsidRPr="000B1423" w:rsidRDefault="000B1423" w:rsidP="000B1423">
      <w:pPr>
        <w:ind w:left="426"/>
        <w:jc w:val="both"/>
        <w:rPr>
          <w:rFonts w:asciiTheme="minorHAnsi" w:hAnsiTheme="minorHAnsi" w:cstheme="minorHAnsi"/>
          <w:b/>
          <w:i/>
          <w:sz w:val="22"/>
        </w:rPr>
      </w:pPr>
      <w:r w:rsidRPr="000B1423">
        <w:rPr>
          <w:rFonts w:asciiTheme="minorHAnsi" w:hAnsiTheme="minorHAnsi" w:cstheme="minorHAnsi"/>
          <w:b/>
          <w:i/>
          <w:sz w:val="22"/>
        </w:rPr>
        <w:t xml:space="preserve">NB : PHOTOS </w:t>
      </w:r>
    </w:p>
    <w:p w:rsidR="0055319B" w:rsidRPr="003D34DB" w:rsidRDefault="000B1423" w:rsidP="000B1423">
      <w:pPr>
        <w:ind w:left="426"/>
        <w:jc w:val="both"/>
        <w:rPr>
          <w:rFonts w:asciiTheme="minorHAnsi" w:hAnsiTheme="minorHAnsi" w:cstheme="minorHAnsi"/>
          <w:i/>
          <w:sz w:val="22"/>
          <w:u w:val="single"/>
        </w:rPr>
      </w:pPr>
      <w:r w:rsidRPr="003D34DB">
        <w:rPr>
          <w:rFonts w:asciiTheme="minorHAnsi" w:hAnsiTheme="minorHAnsi" w:cstheme="minorHAnsi"/>
          <w:i/>
          <w:sz w:val="22"/>
          <w:u w:val="single"/>
        </w:rPr>
        <w:t>Inclure des photos qui montrent les progrès réalisés par le programme: des photos parlantes. Les photos sur les bénéficiaires doivent être prises en pleine activité</w:t>
      </w:r>
    </w:p>
    <w:p w:rsidR="00E30367" w:rsidRPr="00F66322" w:rsidRDefault="00E30367" w:rsidP="00F358B0">
      <w:pPr>
        <w:spacing w:before="120" w:after="120"/>
        <w:jc w:val="both"/>
        <w:rPr>
          <w:rFonts w:asciiTheme="minorHAnsi" w:hAnsiTheme="minorHAnsi" w:cstheme="minorHAnsi"/>
          <w:b/>
          <w:sz w:val="22"/>
        </w:rPr>
      </w:pPr>
    </w:p>
    <w:p w:rsidR="00E30367" w:rsidRPr="003D34DB" w:rsidRDefault="00E30367" w:rsidP="0001617B">
      <w:pPr>
        <w:pStyle w:val="Corpsdetexte2"/>
        <w:keepNext/>
        <w:keepLines/>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b/>
          <w:i w:val="0"/>
        </w:rPr>
      </w:pPr>
      <w:r w:rsidRPr="003D34DB">
        <w:rPr>
          <w:rFonts w:asciiTheme="minorHAnsi" w:hAnsiTheme="minorHAnsi" w:cstheme="minorHAnsi"/>
          <w:b/>
          <w:i w:val="0"/>
        </w:rPr>
        <w:t>Conclusion &amp; recommandations</w:t>
      </w:r>
    </w:p>
    <w:p w:rsidR="000B1423" w:rsidRPr="00F66322" w:rsidRDefault="000B1423" w:rsidP="000B1423">
      <w:pPr>
        <w:spacing w:before="120" w:after="120"/>
        <w:jc w:val="both"/>
        <w:rPr>
          <w:rFonts w:asciiTheme="minorHAnsi" w:hAnsiTheme="minorHAnsi" w:cstheme="minorHAnsi"/>
          <w:b/>
          <w:i/>
          <w:sz w:val="22"/>
        </w:rPr>
      </w:pPr>
      <w:r w:rsidRPr="00F66322">
        <w:rPr>
          <w:rFonts w:asciiTheme="minorHAnsi" w:hAnsiTheme="minorHAnsi" w:cstheme="minorHAnsi"/>
          <w:sz w:val="22"/>
        </w:rPr>
        <w:t>Quels enseignements votre organisation ou tout acteur intervenant dans l’action a tirés de l’action et comment ont-ils été utilisés et diffusés (y compris les conclusions du suivi et des évaluations)? Qu’est-ce qui a fonctionné et qu’est-ce qui n’a pas fonctionné?</w:t>
      </w:r>
    </w:p>
    <w:p w:rsidR="000B1423" w:rsidRPr="00F66322" w:rsidRDefault="000B1423" w:rsidP="000B1423">
      <w:pPr>
        <w:spacing w:before="120" w:after="120"/>
        <w:jc w:val="both"/>
        <w:rPr>
          <w:rFonts w:asciiTheme="minorHAnsi" w:hAnsiTheme="minorHAnsi" w:cstheme="minorHAnsi"/>
          <w:sz w:val="22"/>
          <w:szCs w:val="22"/>
        </w:rPr>
      </w:pPr>
      <w:r w:rsidRPr="00F66322">
        <w:rPr>
          <w:rFonts w:asciiTheme="minorHAnsi" w:hAnsiTheme="minorHAnsi" w:cstheme="minorHAnsi"/>
          <w:sz w:val="22"/>
        </w:rPr>
        <w:t>Indiquez si l’action se poursuivra après la fin du soutien de l’Union européenne. Des activités de suivi sont-elles envisagées? Qu’est-ce qui garantira la viabilité de l’action?</w:t>
      </w:r>
    </w:p>
    <w:p w:rsidR="000B1423" w:rsidRPr="00F66322" w:rsidRDefault="000B1423" w:rsidP="000B1423">
      <w:pPr>
        <w:spacing w:before="120" w:after="120"/>
        <w:jc w:val="both"/>
        <w:rPr>
          <w:rFonts w:asciiTheme="minorHAnsi" w:hAnsiTheme="minorHAnsi" w:cstheme="minorHAnsi"/>
          <w:sz w:val="22"/>
          <w:szCs w:val="22"/>
        </w:rPr>
      </w:pPr>
      <w:r w:rsidRPr="00F66322">
        <w:rPr>
          <w:rFonts w:asciiTheme="minorHAnsi" w:hAnsiTheme="minorHAnsi" w:cstheme="minorHAnsi"/>
          <w:sz w:val="22"/>
        </w:rPr>
        <w:t>Expliquez comment l’action a intégré les questions transversales telles que la promotion des droits de l'homme</w:t>
      </w:r>
      <w:r w:rsidRPr="00F66322">
        <w:rPr>
          <w:rStyle w:val="Appelnotedebasdep"/>
          <w:rFonts w:asciiTheme="minorHAnsi" w:hAnsiTheme="minorHAnsi" w:cstheme="minorHAnsi"/>
        </w:rPr>
        <w:footnoteReference w:id="6"/>
      </w:r>
      <w:r w:rsidRPr="00F66322">
        <w:rPr>
          <w:rFonts w:asciiTheme="minorHAnsi" w:hAnsiTheme="minorHAnsi" w:cstheme="minorHAnsi"/>
          <w:sz w:val="22"/>
        </w:rPr>
        <w:t>, l’égalité entre les hommes et les femmes</w:t>
      </w:r>
      <w:r w:rsidRPr="00F66322">
        <w:rPr>
          <w:rStyle w:val="Appelnotedebasdep"/>
          <w:rFonts w:asciiTheme="minorHAnsi" w:hAnsiTheme="minorHAnsi" w:cstheme="minorHAnsi"/>
        </w:rPr>
        <w:footnoteReference w:id="7"/>
      </w:r>
      <w:r w:rsidRPr="00F66322">
        <w:rPr>
          <w:rFonts w:asciiTheme="minorHAnsi" w:hAnsiTheme="minorHAnsi" w:cstheme="minorHAnsi"/>
          <w:sz w:val="22"/>
        </w:rPr>
        <w:t>, la démocratie, la bonne gouvernance, les droits de l’enfant et des peuples autochtones, la jeunesse, la viabilité environnementale</w:t>
      </w:r>
      <w:r w:rsidRPr="00F66322">
        <w:rPr>
          <w:rStyle w:val="Appelnotedebasdep"/>
          <w:rFonts w:asciiTheme="minorHAnsi" w:hAnsiTheme="minorHAnsi" w:cstheme="minorHAnsi"/>
        </w:rPr>
        <w:footnoteReference w:id="8"/>
      </w:r>
      <w:r w:rsidRPr="00F66322">
        <w:rPr>
          <w:rFonts w:asciiTheme="minorHAnsi" w:hAnsiTheme="minorHAnsi" w:cstheme="minorHAnsi"/>
          <w:sz w:val="22"/>
        </w:rPr>
        <w:t>.</w:t>
      </w:r>
    </w:p>
    <w:p w:rsidR="000B1423" w:rsidRPr="00F66322" w:rsidRDefault="000B1423" w:rsidP="000B1423">
      <w:pPr>
        <w:pStyle w:val="Corpsdetexte3"/>
        <w:pBdr>
          <w:top w:val="none" w:sz="0" w:space="0" w:color="auto"/>
          <w:left w:val="none" w:sz="0" w:space="0" w:color="auto"/>
          <w:bottom w:val="none" w:sz="0" w:space="0" w:color="auto"/>
          <w:right w:val="none" w:sz="0" w:space="0" w:color="auto"/>
        </w:pBdr>
        <w:spacing w:before="120" w:after="120"/>
        <w:rPr>
          <w:rFonts w:asciiTheme="minorHAnsi" w:hAnsiTheme="minorHAnsi" w:cstheme="minorHAnsi"/>
          <w:i w:val="0"/>
        </w:rPr>
      </w:pPr>
      <w:r w:rsidRPr="00F66322">
        <w:rPr>
          <w:rFonts w:asciiTheme="minorHAnsi" w:hAnsiTheme="minorHAnsi" w:cstheme="minorHAnsi"/>
          <w:i w:val="0"/>
        </w:rPr>
        <w:t>Qui a assuré le suivi/l’évaluation des activités, et comment? Résumez les conclusions des retours d’information reçus des bénéficiaires et d’autres.</w:t>
      </w:r>
    </w:p>
    <w:p w:rsidR="000B1423" w:rsidRPr="00F66322" w:rsidRDefault="000B1423" w:rsidP="000B1423">
      <w:pPr>
        <w:spacing w:before="120" w:after="120"/>
        <w:jc w:val="both"/>
        <w:rPr>
          <w:rFonts w:asciiTheme="minorHAnsi" w:hAnsiTheme="minorHAnsi" w:cstheme="minorHAnsi"/>
          <w:sz w:val="22"/>
        </w:rPr>
      </w:pPr>
      <w:r w:rsidRPr="00F66322">
        <w:rPr>
          <w:rFonts w:asciiTheme="minorHAnsi" w:hAnsiTheme="minorHAnsi" w:cstheme="minorHAnsi"/>
          <w:sz w:val="22"/>
        </w:rPr>
        <w:t>Quels enseignements votre organisation ou tout acteur intervenant dans l’action a tirés de l’action et comment ont-ils été utilisés et diffusés?</w:t>
      </w:r>
    </w:p>
    <w:p w:rsidR="000B1423" w:rsidRPr="00F66322" w:rsidRDefault="000B1423" w:rsidP="000B1423">
      <w:pPr>
        <w:pStyle w:val="Corpsdetexte2"/>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2"/>
          <w:szCs w:val="22"/>
        </w:rPr>
      </w:pPr>
      <w:r w:rsidRPr="00F66322">
        <w:rPr>
          <w:rFonts w:asciiTheme="minorHAnsi" w:hAnsiTheme="minorHAnsi" w:cstheme="minorHAnsi"/>
          <w:i w:val="0"/>
          <w:sz w:val="22"/>
        </w:rPr>
        <w:t>Énumérez tous les documents (et indiquez-en le nombre d’exemplaires) élaborés pendant l’action sous quelque format que ce soit (joignez un exemplaire de chacun d’eux, sauf si vous l'avez déjà fait par le passé).</w:t>
      </w:r>
    </w:p>
    <w:p w:rsidR="000B1423" w:rsidRPr="00F66322" w:rsidRDefault="000B1423" w:rsidP="000B1423">
      <w:pPr>
        <w:spacing w:before="120" w:after="120"/>
        <w:ind w:left="851"/>
        <w:jc w:val="both"/>
        <w:outlineLvl w:val="0"/>
        <w:rPr>
          <w:rFonts w:asciiTheme="minorHAnsi" w:hAnsiTheme="minorHAnsi" w:cstheme="minorHAnsi"/>
          <w:sz w:val="22"/>
          <w:szCs w:val="22"/>
        </w:rPr>
      </w:pPr>
      <w:r w:rsidRPr="00F66322">
        <w:rPr>
          <w:rFonts w:asciiTheme="minorHAnsi" w:hAnsiTheme="minorHAnsi" w:cstheme="minorHAnsi"/>
          <w:i/>
          <w:sz w:val="22"/>
        </w:rPr>
        <w:t>Indiquez comment les documents élaborés sont distribués et à qui.</w:t>
      </w:r>
    </w:p>
    <w:p w:rsidR="000B1423" w:rsidRPr="00F66322" w:rsidRDefault="000B1423" w:rsidP="000B1423">
      <w:pPr>
        <w:pStyle w:val="Corpsdetexte2"/>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i w:val="0"/>
          <w:sz w:val="20"/>
        </w:rPr>
      </w:pPr>
      <w:r w:rsidRPr="00F66322">
        <w:rPr>
          <w:rFonts w:asciiTheme="minorHAnsi" w:hAnsiTheme="minorHAnsi" w:cstheme="minorHAnsi"/>
          <w:i w:val="0"/>
          <w:sz w:val="22"/>
        </w:rPr>
        <w:t>Énumérez tous les marchés (de travaux, de fournitures, de services) d’un montant supérieur à 10 000 EUR attribués aux fins de la mise en œuvre de l’action pour l’ensemble de la période de mise en œuvre depuis le dernier rapport intermédiaire (éventuel) ou pendant la période de référence, en indiquant, pour chacun, le montant et le nom du contractant et en décrivant brièvement comment ce dernier a été retenu, notamment comment les mesures restrictives de l’UE ont été respectées</w:t>
      </w:r>
      <w:r w:rsidRPr="00F66322">
        <w:rPr>
          <w:rFonts w:asciiTheme="minorHAnsi" w:hAnsiTheme="minorHAnsi" w:cstheme="minorHAnsi"/>
          <w:i w:val="0"/>
        </w:rPr>
        <w:t>.</w:t>
      </w:r>
    </w:p>
    <w:p w:rsidR="00562792" w:rsidRDefault="00562792" w:rsidP="000B1423">
      <w:pPr>
        <w:rPr>
          <w:rFonts w:asciiTheme="minorHAnsi" w:hAnsiTheme="minorHAnsi" w:cstheme="minorHAnsi"/>
          <w:i/>
        </w:rPr>
      </w:pPr>
    </w:p>
    <w:p w:rsidR="000B1423" w:rsidRPr="000B1423" w:rsidRDefault="000B1423" w:rsidP="000B1423">
      <w:pPr>
        <w:rPr>
          <w:rFonts w:asciiTheme="minorHAnsi" w:hAnsiTheme="minorHAnsi" w:cstheme="minorHAnsi"/>
          <w:iCs/>
          <w:sz w:val="22"/>
        </w:rPr>
      </w:pPr>
      <w:r w:rsidRPr="000B1423">
        <w:rPr>
          <w:rFonts w:asciiTheme="minorHAnsi" w:hAnsiTheme="minorHAnsi" w:cstheme="minorHAnsi"/>
          <w:iCs/>
          <w:sz w:val="22"/>
        </w:rPr>
        <w:lastRenderedPageBreak/>
        <w:t>Indiquez, dans un tableau, où se trouvent les documents, les documents comptables et les pièces justificatives pour chaque bénéficiaire et chaque entité affiliée autorisés à supporter des coûts.</w:t>
      </w:r>
    </w:p>
    <w:p w:rsidR="003D34DB" w:rsidRDefault="003D34DB" w:rsidP="003D34DB">
      <w:pPr>
        <w:jc w:val="both"/>
        <w:outlineLvl w:val="0"/>
        <w:rPr>
          <w:rFonts w:asciiTheme="minorHAnsi" w:hAnsiTheme="minorHAnsi" w:cstheme="minorHAnsi"/>
          <w:sz w:val="22"/>
        </w:rPr>
      </w:pPr>
    </w:p>
    <w:p w:rsidR="003D34DB" w:rsidRDefault="003D34DB" w:rsidP="003D34DB">
      <w:pPr>
        <w:jc w:val="both"/>
        <w:outlineLvl w:val="0"/>
        <w:rPr>
          <w:rFonts w:asciiTheme="minorHAnsi" w:hAnsiTheme="minorHAnsi" w:cstheme="minorHAnsi"/>
          <w:sz w:val="22"/>
        </w:rPr>
      </w:pPr>
    </w:p>
    <w:p w:rsidR="003D0FBE" w:rsidRDefault="003D0FBE" w:rsidP="003D34DB">
      <w:pPr>
        <w:jc w:val="both"/>
        <w:outlineLvl w:val="0"/>
        <w:rPr>
          <w:rFonts w:asciiTheme="minorHAnsi" w:hAnsiTheme="minorHAnsi" w:cstheme="minorHAnsi"/>
          <w:sz w:val="22"/>
        </w:rPr>
      </w:pPr>
    </w:p>
    <w:p w:rsidR="003D0FBE" w:rsidRDefault="003D0FBE" w:rsidP="003D34DB">
      <w:pPr>
        <w:jc w:val="both"/>
        <w:outlineLvl w:val="0"/>
        <w:rPr>
          <w:rFonts w:asciiTheme="minorHAnsi" w:hAnsiTheme="minorHAnsi" w:cstheme="minorHAnsi"/>
          <w:sz w:val="22"/>
        </w:rPr>
      </w:pPr>
    </w:p>
    <w:p w:rsidR="003D0FBE" w:rsidRDefault="003D0FBE" w:rsidP="003D34DB">
      <w:pPr>
        <w:jc w:val="both"/>
        <w:outlineLvl w:val="0"/>
        <w:rPr>
          <w:rFonts w:asciiTheme="minorHAnsi" w:hAnsiTheme="minorHAnsi" w:cstheme="minorHAnsi"/>
          <w:sz w:val="22"/>
        </w:rPr>
      </w:pPr>
    </w:p>
    <w:p w:rsidR="003D34DB" w:rsidRPr="00F66322" w:rsidRDefault="003D34DB" w:rsidP="003D34DB">
      <w:pPr>
        <w:jc w:val="both"/>
        <w:outlineLvl w:val="0"/>
        <w:rPr>
          <w:rFonts w:asciiTheme="minorHAnsi" w:hAnsiTheme="minorHAnsi" w:cstheme="minorHAnsi"/>
          <w:sz w:val="22"/>
        </w:rPr>
      </w:pPr>
      <w:r w:rsidRPr="00F66322">
        <w:rPr>
          <w:rFonts w:asciiTheme="minorHAnsi" w:hAnsiTheme="minorHAnsi" w:cstheme="minorHAnsi"/>
          <w:sz w:val="22"/>
        </w:rPr>
        <w:t>Nom de la personne de contact pour l’action: ……………………………………………</w:t>
      </w:r>
    </w:p>
    <w:p w:rsidR="003D34DB" w:rsidRPr="00F66322" w:rsidRDefault="003D34DB" w:rsidP="003D34DB">
      <w:pPr>
        <w:jc w:val="both"/>
        <w:rPr>
          <w:rFonts w:asciiTheme="minorHAnsi" w:hAnsiTheme="minorHAnsi" w:cstheme="minorHAnsi"/>
          <w:sz w:val="22"/>
        </w:rPr>
      </w:pPr>
    </w:p>
    <w:p w:rsidR="003D34DB" w:rsidRPr="00F66322" w:rsidRDefault="003D34DB" w:rsidP="003D34DB">
      <w:pPr>
        <w:jc w:val="both"/>
        <w:outlineLvl w:val="0"/>
        <w:rPr>
          <w:rFonts w:asciiTheme="minorHAnsi" w:hAnsiTheme="minorHAnsi" w:cstheme="minorHAnsi"/>
          <w:sz w:val="22"/>
        </w:rPr>
      </w:pPr>
      <w:r w:rsidRPr="00F66322">
        <w:rPr>
          <w:rFonts w:asciiTheme="minorHAnsi" w:hAnsiTheme="minorHAnsi" w:cstheme="minorHAnsi"/>
          <w:sz w:val="22"/>
        </w:rPr>
        <w:t>Signature: ………………………………Lieu: ……………………………………</w:t>
      </w:r>
    </w:p>
    <w:p w:rsidR="003D34DB" w:rsidRPr="00F66322" w:rsidRDefault="003D34DB" w:rsidP="003D34DB">
      <w:pPr>
        <w:jc w:val="both"/>
        <w:rPr>
          <w:rFonts w:asciiTheme="minorHAnsi" w:hAnsiTheme="minorHAnsi" w:cstheme="minorHAnsi"/>
          <w:sz w:val="22"/>
        </w:rPr>
      </w:pPr>
    </w:p>
    <w:p w:rsidR="003D34DB" w:rsidRPr="00F66322" w:rsidRDefault="003D34DB" w:rsidP="003D34DB">
      <w:pPr>
        <w:jc w:val="both"/>
        <w:rPr>
          <w:rFonts w:asciiTheme="minorHAnsi" w:hAnsiTheme="minorHAnsi" w:cstheme="minorHAnsi"/>
          <w:sz w:val="22"/>
        </w:rPr>
      </w:pPr>
      <w:r w:rsidRPr="00F66322">
        <w:rPr>
          <w:rFonts w:asciiTheme="minorHAnsi" w:hAnsiTheme="minorHAnsi" w:cstheme="minorHAnsi"/>
          <w:sz w:val="22"/>
        </w:rPr>
        <w:t>Date prévue pour la remise du rapport: ……………………..…Date d’envoi du rapport: ………………………………</w:t>
      </w:r>
    </w:p>
    <w:p w:rsidR="003D34DB" w:rsidRDefault="003D34DB" w:rsidP="000B1423">
      <w:pPr>
        <w:spacing w:before="120" w:after="120"/>
        <w:jc w:val="both"/>
        <w:rPr>
          <w:rFonts w:asciiTheme="minorHAnsi" w:hAnsiTheme="minorHAnsi" w:cstheme="minorHAnsi"/>
          <w:b/>
          <w:sz w:val="22"/>
        </w:rPr>
      </w:pPr>
      <w:r>
        <w:rPr>
          <w:rFonts w:asciiTheme="minorHAnsi" w:hAnsiTheme="minorHAnsi" w:cstheme="minorHAnsi"/>
          <w:b/>
          <w:sz w:val="22"/>
        </w:rPr>
        <w:br w:type="page"/>
      </w:r>
    </w:p>
    <w:p w:rsidR="00E30367" w:rsidRPr="00F66322" w:rsidRDefault="00E30367" w:rsidP="000B1423">
      <w:pPr>
        <w:spacing w:before="120" w:after="120"/>
        <w:jc w:val="both"/>
        <w:rPr>
          <w:rFonts w:asciiTheme="minorHAnsi" w:hAnsiTheme="minorHAnsi" w:cstheme="minorHAnsi"/>
          <w:b/>
          <w:sz w:val="22"/>
        </w:rPr>
      </w:pPr>
    </w:p>
    <w:p w:rsidR="000D56A4" w:rsidRPr="00F66322" w:rsidRDefault="000D56A4" w:rsidP="000D56A4">
      <w:pPr>
        <w:pStyle w:val="Corpsdetexte2"/>
        <w:keepNext/>
        <w:keepLines/>
        <w:pBdr>
          <w:top w:val="none" w:sz="0" w:space="0" w:color="auto"/>
          <w:left w:val="none" w:sz="0" w:space="0" w:color="auto"/>
          <w:bottom w:val="none" w:sz="0" w:space="0" w:color="auto"/>
          <w:right w:val="none" w:sz="0" w:space="0" w:color="auto"/>
        </w:pBdr>
        <w:spacing w:before="120" w:after="120"/>
        <w:jc w:val="both"/>
        <w:rPr>
          <w:rFonts w:asciiTheme="minorHAnsi" w:hAnsiTheme="minorHAnsi" w:cstheme="minorHAnsi"/>
          <w:b/>
          <w:i w:val="0"/>
          <w:sz w:val="22"/>
        </w:rPr>
      </w:pPr>
      <w:r w:rsidRPr="00F66322">
        <w:rPr>
          <w:rFonts w:asciiTheme="minorHAnsi" w:hAnsiTheme="minorHAnsi" w:cstheme="minorHAnsi"/>
          <w:b/>
          <w:i w:val="0"/>
          <w:sz w:val="22"/>
        </w:rPr>
        <w:t>Annexes (</w:t>
      </w:r>
      <w:r w:rsidR="00080BC4" w:rsidRPr="00F66322">
        <w:rPr>
          <w:rFonts w:asciiTheme="minorHAnsi" w:hAnsiTheme="minorHAnsi" w:cstheme="minorHAnsi"/>
          <w:b/>
          <w:i w:val="0"/>
          <w:sz w:val="22"/>
        </w:rPr>
        <w:t>au rapport annuel)</w:t>
      </w:r>
    </w:p>
    <w:p w:rsidR="00080BC4" w:rsidRPr="00F66322" w:rsidRDefault="00080BC4" w:rsidP="000D56A4">
      <w:pPr>
        <w:pStyle w:val="Paragraphedeliste"/>
        <w:numPr>
          <w:ilvl w:val="0"/>
          <w:numId w:val="10"/>
        </w:numPr>
        <w:spacing w:before="120" w:after="120"/>
        <w:rPr>
          <w:rFonts w:asciiTheme="minorHAnsi" w:hAnsiTheme="minorHAnsi" w:cstheme="minorHAnsi"/>
          <w:b/>
        </w:rPr>
      </w:pPr>
      <w:r w:rsidRPr="00F66322">
        <w:rPr>
          <w:rFonts w:asciiTheme="minorHAnsi" w:hAnsiTheme="minorHAnsi" w:cstheme="minorHAnsi"/>
          <w:b/>
        </w:rPr>
        <w:t>Histoires à succès</w:t>
      </w:r>
    </w:p>
    <w:p w:rsidR="00080BC4" w:rsidRPr="00F66322" w:rsidRDefault="00080BC4" w:rsidP="00080BC4">
      <w:pPr>
        <w:outlineLvl w:val="0"/>
        <w:rPr>
          <w:rFonts w:asciiTheme="minorHAnsi" w:hAnsiTheme="minorHAnsi" w:cstheme="minorHAnsi"/>
          <w:i/>
        </w:rPr>
      </w:pPr>
      <w:r w:rsidRPr="00F66322">
        <w:rPr>
          <w:rFonts w:asciiTheme="minorHAnsi" w:hAnsiTheme="minorHAnsi" w:cstheme="minorHAnsi"/>
          <w:i/>
        </w:rPr>
        <w:t xml:space="preserve">Relater en quelques lignes une histoire qui témoigne du succès d’une </w:t>
      </w:r>
      <w:r w:rsidR="000D56A4" w:rsidRPr="00F66322">
        <w:rPr>
          <w:rFonts w:asciiTheme="minorHAnsi" w:hAnsiTheme="minorHAnsi" w:cstheme="minorHAnsi"/>
          <w:i/>
        </w:rPr>
        <w:t>des activités réalisées</w:t>
      </w:r>
      <w:r w:rsidRPr="00F66322">
        <w:rPr>
          <w:rFonts w:asciiTheme="minorHAnsi" w:hAnsiTheme="minorHAnsi" w:cstheme="minorHAnsi"/>
          <w:i/>
        </w:rPr>
        <w:t xml:space="preserve"> au cours de la période. Cela peut être le </w:t>
      </w:r>
      <w:r w:rsidR="000D56A4" w:rsidRPr="00F66322">
        <w:rPr>
          <w:rFonts w:asciiTheme="minorHAnsi" w:hAnsiTheme="minorHAnsi" w:cstheme="minorHAnsi"/>
          <w:i/>
        </w:rPr>
        <w:t>témoignage</w:t>
      </w:r>
      <w:r w:rsidRPr="00F66322">
        <w:rPr>
          <w:rFonts w:asciiTheme="minorHAnsi" w:hAnsiTheme="minorHAnsi" w:cstheme="minorHAnsi"/>
          <w:i/>
        </w:rPr>
        <w:t xml:space="preserve"> d’un bénéficiaire sur la réussite d’une activité, un agent sur le succès d’une formation, d’une résolution de défis, etc.</w:t>
      </w:r>
    </w:p>
    <w:p w:rsidR="00080BC4" w:rsidRPr="00F66322" w:rsidRDefault="00080BC4" w:rsidP="00F358B0">
      <w:pPr>
        <w:pStyle w:val="Paragraphedeliste"/>
        <w:spacing w:before="120" w:after="120"/>
        <w:rPr>
          <w:rFonts w:asciiTheme="minorHAnsi" w:hAnsiTheme="minorHAnsi" w:cstheme="minorHAnsi"/>
          <w:b/>
        </w:rPr>
      </w:pPr>
    </w:p>
    <w:p w:rsidR="008242F2" w:rsidRPr="00F66322" w:rsidRDefault="008242F2" w:rsidP="00F358B0">
      <w:pPr>
        <w:pStyle w:val="Paragraphedeliste"/>
        <w:numPr>
          <w:ilvl w:val="0"/>
          <w:numId w:val="10"/>
        </w:numPr>
        <w:spacing w:before="120" w:after="120"/>
        <w:rPr>
          <w:rFonts w:asciiTheme="minorHAnsi" w:hAnsiTheme="minorHAnsi" w:cstheme="minorHAnsi"/>
          <w:b/>
        </w:rPr>
      </w:pPr>
      <w:r w:rsidRPr="00F66322">
        <w:rPr>
          <w:rFonts w:asciiTheme="minorHAnsi" w:hAnsiTheme="minorHAnsi" w:cstheme="minorHAnsi"/>
          <w:b/>
        </w:rPr>
        <w:t xml:space="preserve">Matrice de cadre logique à jour  </w:t>
      </w:r>
      <w:r w:rsidR="00562792" w:rsidRPr="00F66322">
        <w:rPr>
          <w:rFonts w:asciiTheme="minorHAnsi" w:hAnsiTheme="minorHAnsi" w:cstheme="minorHAnsi"/>
          <w:b/>
        </w:rPr>
        <w:t>(cf. Annexe C)</w:t>
      </w:r>
    </w:p>
    <w:p w:rsidR="00DF1DCE" w:rsidRPr="00F66322" w:rsidRDefault="00127CBF" w:rsidP="000D56A4">
      <w:pPr>
        <w:spacing w:before="120" w:after="120"/>
        <w:jc w:val="both"/>
        <w:rPr>
          <w:rFonts w:asciiTheme="minorHAnsi" w:hAnsiTheme="minorHAnsi" w:cstheme="minorHAnsi"/>
          <w:sz w:val="22"/>
        </w:rPr>
      </w:pPr>
      <w:r w:rsidRPr="00F66322">
        <w:rPr>
          <w:rFonts w:asciiTheme="minorHAnsi" w:hAnsiTheme="minorHAnsi" w:cstheme="minorHAnsi"/>
          <w:sz w:val="22"/>
        </w:rPr>
        <w:t>La matrice de cadre logique devrait évoluer au cours de la durée de vie de l’action (c’est-à-dire des projets): des lignes supplémentaires peuvent être ajoutées pour intégrer de nouvelles activités, des colonnes supplémentaires peuvent être utilisées pour mentionner des cibles intermédiaires (niveaux de référence) lorsqu’il y a lieu et les valeurs seront actualisées régulièrement dans la colonne prévue pour rendre compte des résultats obtenus (voir «Valeur actuelle»). Le cadre logique peut être révisé en tant que de besoin (dans le respect des dispositions du point 9.4 des conditions générales).</w:t>
      </w:r>
    </w:p>
    <w:p w:rsidR="003D0C06" w:rsidRPr="00F66322" w:rsidRDefault="003D0C06" w:rsidP="003D0C06">
      <w:pPr>
        <w:jc w:val="both"/>
        <w:rPr>
          <w:rFonts w:asciiTheme="minorHAnsi" w:hAnsiTheme="minorHAnsi" w:cstheme="minorHAnsi"/>
          <w:sz w:val="20"/>
        </w:rPr>
      </w:pPr>
    </w:p>
    <w:p w:rsidR="004A7F60" w:rsidRPr="00F66322" w:rsidRDefault="005E4261" w:rsidP="005E4261">
      <w:pPr>
        <w:pStyle w:val="Paragraphedeliste"/>
        <w:numPr>
          <w:ilvl w:val="0"/>
          <w:numId w:val="10"/>
        </w:numPr>
        <w:rPr>
          <w:rFonts w:asciiTheme="minorHAnsi" w:hAnsiTheme="minorHAnsi" w:cstheme="minorHAnsi"/>
          <w:b/>
        </w:rPr>
      </w:pPr>
      <w:r w:rsidRPr="00F66322">
        <w:rPr>
          <w:rFonts w:asciiTheme="minorHAnsi" w:hAnsiTheme="minorHAnsi" w:cstheme="minorHAnsi"/>
          <w:b/>
        </w:rPr>
        <w:t>Tout rapport de capitalisation d’une activité ou de bonne pratique ou d’étude</w:t>
      </w:r>
    </w:p>
    <w:p w:rsidR="00054884" w:rsidRPr="00F66322" w:rsidRDefault="00054884" w:rsidP="00DD1CF6">
      <w:pPr>
        <w:jc w:val="both"/>
        <w:rPr>
          <w:rFonts w:asciiTheme="minorHAnsi" w:hAnsiTheme="minorHAnsi" w:cstheme="minorHAnsi"/>
          <w:sz w:val="22"/>
        </w:rPr>
        <w:sectPr w:rsidR="00054884" w:rsidRPr="00F66322" w:rsidSect="00054884">
          <w:type w:val="continuous"/>
          <w:pgSz w:w="11907" w:h="16840" w:code="9"/>
          <w:pgMar w:top="1134" w:right="1418" w:bottom="1276" w:left="1418" w:header="709" w:footer="709" w:gutter="0"/>
          <w:cols w:space="720"/>
        </w:sectPr>
      </w:pPr>
    </w:p>
    <w:p w:rsidR="008A2741" w:rsidRPr="00F66322" w:rsidRDefault="008A2741" w:rsidP="00054884">
      <w:pPr>
        <w:jc w:val="both"/>
        <w:rPr>
          <w:rFonts w:asciiTheme="minorHAnsi" w:hAnsiTheme="minorHAnsi" w:cstheme="minorHAnsi"/>
          <w:sz w:val="22"/>
        </w:rPr>
      </w:pPr>
    </w:p>
    <w:sectPr w:rsidR="008A2741" w:rsidRPr="00F66322" w:rsidSect="00054884">
      <w:type w:val="continuous"/>
      <w:pgSz w:w="11907" w:h="16840" w:code="9"/>
      <w:pgMar w:top="0" w:right="1418" w:bottom="127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0100" w:rsidRPr="00D27F7D" w:rsidRDefault="00640100">
      <w:r>
        <w:separator/>
      </w:r>
    </w:p>
  </w:endnote>
  <w:endnote w:type="continuationSeparator" w:id="0">
    <w:p w:rsidR="00640100" w:rsidRPr="00D27F7D" w:rsidRDefault="00640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5829" w:rsidRDefault="00985829" w:rsidP="00985829">
    <w:pPr>
      <w:pStyle w:val="Pieddepage"/>
    </w:pPr>
    <w:bookmarkStart w:id="1" w:name="_Hlk24381023"/>
    <w:r>
      <w:rPr>
        <w:noProof/>
      </w:rPr>
      <w:drawing>
        <wp:anchor distT="0" distB="0" distL="114300" distR="114300" simplePos="0" relativeHeight="251667456" behindDoc="1" locked="0" layoutInCell="1" allowOverlap="1" wp14:anchorId="7AC1F0F5" wp14:editId="7D45F118">
          <wp:simplePos x="0" y="0"/>
          <wp:positionH relativeFrom="margin">
            <wp:posOffset>4262755</wp:posOffset>
          </wp:positionH>
          <wp:positionV relativeFrom="paragraph">
            <wp:posOffset>7620</wp:posOffset>
          </wp:positionV>
          <wp:extent cx="2217420" cy="428625"/>
          <wp:effectExtent l="0" t="0" r="0" b="9525"/>
          <wp:wrapTight wrapText="bothSides">
            <wp:wrapPolygon edited="0">
              <wp:start x="557" y="0"/>
              <wp:lineTo x="0" y="8640"/>
              <wp:lineTo x="0" y="21120"/>
              <wp:lineTo x="21340" y="21120"/>
              <wp:lineTo x="21340" y="0"/>
              <wp:lineTo x="557" y="0"/>
            </wp:wrapPolygon>
          </wp:wrapTight>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17420" cy="428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8480" behindDoc="0" locked="0" layoutInCell="1" allowOverlap="1" wp14:anchorId="68502DF3" wp14:editId="66FFB4A4">
          <wp:simplePos x="0" y="0"/>
          <wp:positionH relativeFrom="column">
            <wp:posOffset>3573780</wp:posOffset>
          </wp:positionH>
          <wp:positionV relativeFrom="paragraph">
            <wp:posOffset>7620</wp:posOffset>
          </wp:positionV>
          <wp:extent cx="627380" cy="443230"/>
          <wp:effectExtent l="0" t="0" r="1270" b="0"/>
          <wp:wrapSquare wrapText="bothSides"/>
          <wp:docPr id="18" name="Image 18" descr="http://www.acp.int/sites/acpsec.waw.be/files/ac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cp.int/sites/acpsec.waw.be/files/acp_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7380" cy="4432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53DF2">
      <w:t>&lt;Numéro page&gt; &lt;Nom du porteur, Nom du projet, Numéro contrat, Période du rapport&gt;</w:t>
    </w:r>
  </w:p>
  <w:p w:rsidR="00A713D4" w:rsidRPr="00985829" w:rsidRDefault="00985829" w:rsidP="00985829">
    <w:pPr>
      <w:pStyle w:val="En-tte"/>
      <w:rPr>
        <w:sz w:val="20"/>
      </w:rPr>
    </w:pPr>
    <w:r w:rsidRPr="00985829">
      <w:rPr>
        <w:sz w:val="20"/>
      </w:rPr>
      <w:t>Référence : GCCA+AO-2019-APP01</w:t>
    </w:r>
    <w:bookmarkEnd w:id="1"/>
    <w:r>
      <w:rPr>
        <w:sz w:val="20"/>
      </w:rPr>
      <w:t xml:space="preserve">  </w:t>
    </w:r>
    <w:r w:rsidR="00A713D4" w:rsidRPr="00F66322">
      <w:rPr>
        <w:rFonts w:asciiTheme="minorHAnsi" w:hAnsiTheme="minorHAnsi" w:cstheme="minorHAnsi"/>
        <w:sz w:val="18"/>
        <w:szCs w:val="18"/>
      </w:rPr>
      <w:fldChar w:fldCharType="begin"/>
    </w:r>
    <w:r w:rsidR="00A713D4" w:rsidRPr="00F66322">
      <w:rPr>
        <w:rFonts w:asciiTheme="minorHAnsi" w:hAnsiTheme="minorHAnsi" w:cstheme="minorHAnsi"/>
        <w:sz w:val="18"/>
        <w:szCs w:val="18"/>
      </w:rPr>
      <w:instrText xml:space="preserve"> FILENAME </w:instrText>
    </w:r>
    <w:r w:rsidR="00A713D4" w:rsidRPr="00F66322">
      <w:rPr>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0100" w:rsidRPr="00D27F7D" w:rsidRDefault="00640100">
      <w:r>
        <w:separator/>
      </w:r>
    </w:p>
  </w:footnote>
  <w:footnote w:type="continuationSeparator" w:id="0">
    <w:p w:rsidR="00640100" w:rsidRPr="00D27F7D" w:rsidRDefault="00640100">
      <w:r>
        <w:continuationSeparator/>
      </w:r>
    </w:p>
  </w:footnote>
  <w:footnote w:id="1">
    <w:p w:rsidR="000458F4" w:rsidRPr="008C20BB" w:rsidRDefault="000458F4" w:rsidP="000458F4">
      <w:pPr>
        <w:pStyle w:val="Notedebasdepage"/>
        <w:rPr>
          <w:rFonts w:ascii="Calibri" w:hAnsi="Calibri" w:cs="Calibri"/>
        </w:rPr>
      </w:pPr>
      <w:r w:rsidRPr="008C20BB">
        <w:rPr>
          <w:rStyle w:val="Appelnotedebasdep"/>
          <w:rFonts w:ascii="Calibri" w:hAnsi="Calibri" w:cs="Calibri"/>
        </w:rPr>
        <w:footnoteRef/>
      </w:r>
      <w:r w:rsidRPr="008C20BB">
        <w:rPr>
          <w:rFonts w:ascii="Calibri" w:hAnsi="Calibri" w:cs="Calibri"/>
        </w:rPr>
        <w:t xml:space="preserve"> </w:t>
      </w:r>
      <w:r w:rsidRPr="008C20BB">
        <w:rPr>
          <w:rStyle w:val="A11"/>
          <w:rFonts w:ascii="Calibri" w:hAnsi="Calibri" w:cs="Calibri"/>
        </w:rPr>
        <w:t>Utilisation des terres, changement d’affectation des terres et foresterie</w:t>
      </w:r>
    </w:p>
  </w:footnote>
  <w:footnote w:id="2">
    <w:p w:rsidR="0055319B" w:rsidRPr="003D0FBE" w:rsidRDefault="0055319B" w:rsidP="0055319B">
      <w:pPr>
        <w:pStyle w:val="Notedebasdepage"/>
        <w:rPr>
          <w:rFonts w:asciiTheme="minorHAnsi" w:hAnsiTheme="minorHAnsi" w:cstheme="minorHAnsi"/>
          <w:sz w:val="18"/>
          <w:szCs w:val="18"/>
        </w:rPr>
      </w:pPr>
      <w:r w:rsidRPr="003D0FBE">
        <w:rPr>
          <w:rStyle w:val="Appelnotedebasdep"/>
          <w:rFonts w:asciiTheme="minorHAnsi" w:hAnsiTheme="minorHAnsi" w:cstheme="minorHAnsi"/>
          <w:sz w:val="18"/>
          <w:szCs w:val="18"/>
        </w:rPr>
        <w:footnoteRef/>
      </w:r>
      <w:r w:rsidRPr="003D0FBE">
        <w:rPr>
          <w:rFonts w:asciiTheme="minorHAnsi" w:hAnsiTheme="minorHAnsi" w:cstheme="minorHAnsi"/>
          <w:sz w:val="18"/>
          <w:szCs w:val="18"/>
        </w:rPr>
        <w:t xml:space="preserve"> La terminologie utilisée (produits, effet, indicateurs, etc.) est définie dans le modèle de matrice de cadre logique joint aux lignes directrices à l’intention des demandeurs (annexe e3d).</w:t>
      </w:r>
    </w:p>
  </w:footnote>
  <w:footnote w:id="3">
    <w:p w:rsidR="0055319B" w:rsidRPr="003D0FBE" w:rsidRDefault="0055319B" w:rsidP="0055319B">
      <w:pPr>
        <w:pStyle w:val="Notedebasdepage"/>
        <w:tabs>
          <w:tab w:val="left" w:pos="284"/>
        </w:tabs>
        <w:ind w:left="284" w:hanging="284"/>
        <w:rPr>
          <w:rFonts w:asciiTheme="minorHAnsi" w:hAnsiTheme="minorHAnsi" w:cstheme="minorHAnsi"/>
          <w:sz w:val="18"/>
          <w:szCs w:val="18"/>
        </w:rPr>
      </w:pPr>
      <w:r w:rsidRPr="003D0FBE">
        <w:rPr>
          <w:rStyle w:val="Appelnotedebasdep"/>
          <w:rFonts w:asciiTheme="minorHAnsi" w:hAnsiTheme="minorHAnsi" w:cstheme="minorHAnsi"/>
          <w:sz w:val="18"/>
          <w:szCs w:val="18"/>
        </w:rPr>
        <w:footnoteRef/>
      </w:r>
      <w:r w:rsidRPr="003D0FBE">
        <w:rPr>
          <w:rFonts w:asciiTheme="minorHAnsi" w:hAnsiTheme="minorHAnsi" w:cstheme="minorHAnsi"/>
          <w:sz w:val="18"/>
          <w:szCs w:val="18"/>
        </w:rPr>
        <w:tab/>
        <w:t xml:space="preserve">Y compris ceux des personnes handicapées. Pour de plus amples informations, voir la note d'orientation sur la coopération au développement et la problématique du handicap, à l'adresse suivante: </w:t>
      </w:r>
      <w:hyperlink r:id="rId1" w:history="1">
        <w:r w:rsidRPr="003D0FBE">
          <w:rPr>
            <w:rStyle w:val="Lienhypertexte"/>
            <w:rFonts w:asciiTheme="minorHAnsi" w:hAnsiTheme="minorHAnsi" w:cstheme="minorHAnsi"/>
            <w:sz w:val="18"/>
            <w:szCs w:val="18"/>
          </w:rPr>
          <w:t>https://ec.europa.eu/europeaid/sites/devco/files/guide-disability-inclusive-development-cooperation-2012_fr.pdf</w:t>
        </w:r>
      </w:hyperlink>
      <w:r w:rsidRPr="003D0FBE">
        <w:rPr>
          <w:rFonts w:asciiTheme="minorHAnsi" w:hAnsiTheme="minorHAnsi" w:cstheme="minorHAnsi"/>
          <w:sz w:val="18"/>
          <w:szCs w:val="18"/>
        </w:rPr>
        <w:t xml:space="preserve"> </w:t>
      </w:r>
    </w:p>
  </w:footnote>
  <w:footnote w:id="4">
    <w:p w:rsidR="0055319B" w:rsidRPr="003D0FBE" w:rsidRDefault="0055319B" w:rsidP="0055319B">
      <w:pPr>
        <w:tabs>
          <w:tab w:val="left" w:pos="284"/>
        </w:tabs>
        <w:autoSpaceDE w:val="0"/>
        <w:autoSpaceDN w:val="0"/>
        <w:adjustRightInd w:val="0"/>
        <w:ind w:left="284" w:hanging="284"/>
        <w:rPr>
          <w:rFonts w:asciiTheme="minorHAnsi" w:hAnsiTheme="minorHAnsi" w:cstheme="minorHAnsi"/>
          <w:sz w:val="18"/>
          <w:szCs w:val="18"/>
        </w:rPr>
      </w:pPr>
      <w:r w:rsidRPr="003D0FBE">
        <w:rPr>
          <w:rStyle w:val="Appelnotedebasdep"/>
          <w:rFonts w:asciiTheme="minorHAnsi" w:hAnsiTheme="minorHAnsi" w:cstheme="minorHAnsi"/>
          <w:sz w:val="18"/>
          <w:szCs w:val="18"/>
        </w:rPr>
        <w:footnoteRef/>
      </w:r>
      <w:r w:rsidRPr="003D0FBE">
        <w:rPr>
          <w:rFonts w:asciiTheme="minorHAnsi" w:hAnsiTheme="minorHAnsi" w:cstheme="minorHAnsi"/>
          <w:sz w:val="18"/>
          <w:szCs w:val="18"/>
        </w:rPr>
        <w:tab/>
        <w:t xml:space="preserve">Voir les orientations sur l’égalité entre les hommes et les femmes, à l’adresse suivante: </w:t>
      </w:r>
      <w:hyperlink r:id="rId2" w:history="1">
        <w:r w:rsidRPr="003D0FBE">
          <w:rPr>
            <w:rStyle w:val="Lienhypertexte"/>
            <w:rFonts w:asciiTheme="minorHAnsi" w:hAnsiTheme="minorHAnsi" w:cstheme="minorHAnsi"/>
            <w:sz w:val="18"/>
            <w:szCs w:val="18"/>
          </w:rPr>
          <w:t>https://ec.europa.eu/europeaid/toolkit-mainstreaming-gender-equality-ec-development-cooperation_en</w:t>
        </w:r>
      </w:hyperlink>
      <w:r w:rsidRPr="003D0FBE">
        <w:rPr>
          <w:rFonts w:asciiTheme="minorHAnsi" w:hAnsiTheme="minorHAnsi" w:cstheme="minorHAnsi"/>
          <w:sz w:val="18"/>
          <w:szCs w:val="18"/>
        </w:rPr>
        <w:t xml:space="preserve"> </w:t>
      </w:r>
    </w:p>
  </w:footnote>
  <w:footnote w:id="5">
    <w:p w:rsidR="0055319B" w:rsidRPr="003D0FBE" w:rsidRDefault="0055319B" w:rsidP="0055319B">
      <w:pPr>
        <w:pStyle w:val="Notedebasdepage"/>
        <w:tabs>
          <w:tab w:val="left" w:pos="284"/>
        </w:tabs>
        <w:ind w:left="284" w:hanging="284"/>
        <w:rPr>
          <w:rFonts w:asciiTheme="minorHAnsi" w:hAnsiTheme="minorHAnsi" w:cstheme="minorHAnsi"/>
          <w:sz w:val="18"/>
          <w:szCs w:val="18"/>
        </w:rPr>
      </w:pPr>
      <w:r w:rsidRPr="003D0FBE">
        <w:rPr>
          <w:rStyle w:val="Appelnotedebasdep"/>
          <w:rFonts w:asciiTheme="minorHAnsi" w:hAnsiTheme="minorHAnsi" w:cstheme="minorHAnsi"/>
          <w:sz w:val="18"/>
          <w:szCs w:val="18"/>
        </w:rPr>
        <w:footnoteRef/>
      </w:r>
      <w:r w:rsidRPr="003D0FBE">
        <w:rPr>
          <w:rFonts w:asciiTheme="minorHAnsi" w:hAnsiTheme="minorHAnsi" w:cstheme="minorHAnsi"/>
          <w:sz w:val="18"/>
          <w:szCs w:val="18"/>
        </w:rPr>
        <w:tab/>
        <w:t xml:space="preserve">Voir les lignes directrices pour la prise en compte de l’environnement, à l’adresse suivante: </w:t>
      </w:r>
      <w:hyperlink r:id="rId3" w:history="1">
        <w:r w:rsidRPr="003D0FBE">
          <w:rPr>
            <w:rStyle w:val="Lienhypertexte"/>
            <w:rFonts w:asciiTheme="minorHAnsi" w:hAnsiTheme="minorHAnsi" w:cstheme="minorHAnsi"/>
            <w:sz w:val="18"/>
            <w:szCs w:val="18"/>
          </w:rPr>
          <w:t>https://ec.europa.eu/europeaid/sectors/economic-growth/environment-and-green-economy/climate-change-and-environment_en</w:t>
        </w:r>
      </w:hyperlink>
      <w:r w:rsidRPr="003D0FBE">
        <w:rPr>
          <w:rFonts w:asciiTheme="minorHAnsi" w:hAnsiTheme="minorHAnsi" w:cstheme="minorHAnsi"/>
          <w:sz w:val="18"/>
          <w:szCs w:val="18"/>
        </w:rPr>
        <w:t xml:space="preserve">  </w:t>
      </w:r>
    </w:p>
  </w:footnote>
  <w:footnote w:id="6">
    <w:p w:rsidR="000B1423" w:rsidRPr="003D34DB" w:rsidRDefault="000B1423" w:rsidP="000B1423">
      <w:pPr>
        <w:pStyle w:val="Notedebasdepage"/>
        <w:rPr>
          <w:rFonts w:asciiTheme="minorHAnsi" w:hAnsiTheme="minorHAnsi" w:cstheme="minorHAnsi"/>
          <w:sz w:val="18"/>
          <w:szCs w:val="18"/>
        </w:rPr>
      </w:pPr>
      <w:r w:rsidRPr="003D34DB">
        <w:rPr>
          <w:rStyle w:val="Appelnotedebasdep"/>
          <w:rFonts w:asciiTheme="minorHAnsi" w:hAnsiTheme="minorHAnsi" w:cstheme="minorHAnsi"/>
          <w:sz w:val="18"/>
          <w:szCs w:val="18"/>
        </w:rPr>
        <w:footnoteRef/>
      </w:r>
      <w:r w:rsidRPr="003D34DB">
        <w:rPr>
          <w:rFonts w:asciiTheme="minorHAnsi" w:hAnsiTheme="minorHAnsi" w:cstheme="minorHAnsi"/>
          <w:sz w:val="18"/>
          <w:szCs w:val="18"/>
        </w:rPr>
        <w:t xml:space="preserve"> Y compris ceux des personnes handicapées. Pour de plus amples informations, voir la note d'orientation sur la coopération au développement et la problématique du handicap, à l'adresse suivante: </w:t>
      </w:r>
      <w:hyperlink r:id="rId4" w:history="1">
        <w:r w:rsidRPr="003D34DB">
          <w:rPr>
            <w:rStyle w:val="Lienhypertexte"/>
            <w:rFonts w:asciiTheme="minorHAnsi" w:hAnsiTheme="minorHAnsi" w:cstheme="minorHAnsi"/>
            <w:sz w:val="18"/>
            <w:szCs w:val="18"/>
          </w:rPr>
          <w:t>https://ec.europa.eu/europeaid/sites/devco/files/guide-disability-inclusive-development-cooperation-2012_fr.pdf</w:t>
        </w:r>
      </w:hyperlink>
      <w:r w:rsidRPr="003D34DB">
        <w:rPr>
          <w:rFonts w:asciiTheme="minorHAnsi" w:hAnsiTheme="minorHAnsi" w:cstheme="minorHAnsi"/>
          <w:sz w:val="18"/>
          <w:szCs w:val="18"/>
        </w:rPr>
        <w:t xml:space="preserve"> </w:t>
      </w:r>
    </w:p>
  </w:footnote>
  <w:footnote w:id="7">
    <w:p w:rsidR="000B1423" w:rsidRPr="003D34DB" w:rsidRDefault="000B1423" w:rsidP="000B1423">
      <w:pPr>
        <w:autoSpaceDE w:val="0"/>
        <w:autoSpaceDN w:val="0"/>
        <w:adjustRightInd w:val="0"/>
        <w:rPr>
          <w:rFonts w:asciiTheme="minorHAnsi" w:hAnsiTheme="minorHAnsi" w:cstheme="minorHAnsi"/>
          <w:sz w:val="18"/>
          <w:szCs w:val="18"/>
        </w:rPr>
      </w:pPr>
      <w:r w:rsidRPr="003D34DB">
        <w:rPr>
          <w:rStyle w:val="Appelnotedebasdep"/>
          <w:rFonts w:asciiTheme="minorHAnsi" w:hAnsiTheme="minorHAnsi" w:cstheme="minorHAnsi"/>
          <w:sz w:val="18"/>
          <w:szCs w:val="18"/>
        </w:rPr>
        <w:footnoteRef/>
      </w:r>
      <w:r w:rsidRPr="003D34DB">
        <w:rPr>
          <w:rFonts w:asciiTheme="minorHAnsi" w:hAnsiTheme="minorHAnsi" w:cstheme="minorHAnsi"/>
          <w:sz w:val="18"/>
          <w:szCs w:val="18"/>
        </w:rPr>
        <w:t xml:space="preserve"> </w:t>
      </w:r>
      <w:hyperlink r:id="rId5" w:history="1">
        <w:r w:rsidRPr="003D34DB">
          <w:rPr>
            <w:rStyle w:val="Lienhypertexte"/>
            <w:rFonts w:asciiTheme="minorHAnsi" w:hAnsiTheme="minorHAnsi" w:cstheme="minorHAnsi"/>
            <w:sz w:val="18"/>
            <w:szCs w:val="18"/>
          </w:rPr>
          <w:t>https://ec.europa.eu/europeaid/toolkit-mainstreaming-gender-equality-ec-development-cooperation_en</w:t>
        </w:r>
      </w:hyperlink>
      <w:r w:rsidRPr="003D34DB">
        <w:rPr>
          <w:rFonts w:asciiTheme="minorHAnsi" w:hAnsiTheme="minorHAnsi" w:cstheme="minorHAnsi"/>
          <w:sz w:val="18"/>
          <w:szCs w:val="18"/>
        </w:rPr>
        <w:t xml:space="preserve"> </w:t>
      </w:r>
    </w:p>
  </w:footnote>
  <w:footnote w:id="8">
    <w:p w:rsidR="000B1423" w:rsidRPr="003D34DB" w:rsidRDefault="000B1423" w:rsidP="000B1423">
      <w:pPr>
        <w:pStyle w:val="Notedebasdepage"/>
        <w:rPr>
          <w:rFonts w:asciiTheme="minorHAnsi" w:hAnsiTheme="minorHAnsi" w:cstheme="minorHAnsi"/>
          <w:sz w:val="18"/>
          <w:szCs w:val="18"/>
        </w:rPr>
      </w:pPr>
      <w:r w:rsidRPr="003D34DB">
        <w:rPr>
          <w:rStyle w:val="Appelnotedebasdep"/>
          <w:rFonts w:asciiTheme="minorHAnsi" w:hAnsiTheme="minorHAnsi" w:cstheme="minorHAnsi"/>
          <w:sz w:val="18"/>
          <w:szCs w:val="18"/>
        </w:rPr>
        <w:footnoteRef/>
      </w:r>
      <w:r w:rsidRPr="003D34DB">
        <w:rPr>
          <w:rFonts w:asciiTheme="minorHAnsi" w:hAnsiTheme="minorHAnsi" w:cstheme="minorHAnsi"/>
          <w:sz w:val="18"/>
          <w:szCs w:val="18"/>
        </w:rPr>
        <w:t xml:space="preserve"> Des orientations pour la prise en compte de l’environnement sont disponibles à l’adresse suivante: </w:t>
      </w:r>
      <w:hyperlink r:id="rId6" w:history="1">
        <w:r w:rsidRPr="003D34DB">
          <w:rPr>
            <w:rStyle w:val="Lienhypertexte"/>
            <w:rFonts w:asciiTheme="minorHAnsi" w:hAnsiTheme="minorHAnsi" w:cstheme="minorHAnsi"/>
            <w:sz w:val="18"/>
            <w:szCs w:val="18"/>
          </w:rPr>
          <w:t>https://ec.europa.eu/europeaid/sectors/economic-growth/environment-and-green-economy/climate-change-and-environment_en</w:t>
        </w:r>
      </w:hyperlink>
      <w:r w:rsidRPr="003D34DB">
        <w:rPr>
          <w:rFonts w:asciiTheme="minorHAnsi" w:hAnsiTheme="minorHAnsi" w:cstheme="minorHAnsi"/>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3C1E" w:rsidRPr="00F66322" w:rsidRDefault="00F358B0" w:rsidP="00BD39AA">
    <w:pPr>
      <w:tabs>
        <w:tab w:val="left" w:pos="4395"/>
      </w:tabs>
      <w:spacing w:before="120" w:after="120"/>
      <w:jc w:val="both"/>
      <w:rPr>
        <w:rFonts w:asciiTheme="minorHAnsi" w:hAnsiTheme="minorHAnsi" w:cstheme="minorHAnsi"/>
        <w:sz w:val="22"/>
      </w:rPr>
    </w:pPr>
    <w:r w:rsidRPr="00F66322">
      <w:rPr>
        <w:rFonts w:asciiTheme="minorHAnsi" w:hAnsiTheme="minorHAnsi" w:cstheme="minorHAnsi"/>
        <w:noProof/>
        <w:sz w:val="22"/>
        <w:lang w:bidi="ar-SA"/>
      </w:rPr>
      <w:drawing>
        <wp:anchor distT="0" distB="0" distL="114300" distR="114300" simplePos="0" relativeHeight="251665408" behindDoc="1" locked="0" layoutInCell="1" allowOverlap="1" wp14:anchorId="3363649B" wp14:editId="071761A2">
          <wp:simplePos x="0" y="0"/>
          <wp:positionH relativeFrom="rightMargin">
            <wp:align>left</wp:align>
          </wp:positionH>
          <wp:positionV relativeFrom="paragraph">
            <wp:posOffset>85725</wp:posOffset>
          </wp:positionV>
          <wp:extent cx="500380" cy="506730"/>
          <wp:effectExtent l="0" t="0" r="0" b="7620"/>
          <wp:wrapTight wrapText="bothSides">
            <wp:wrapPolygon edited="0">
              <wp:start x="0" y="0"/>
              <wp:lineTo x="0" y="21113"/>
              <wp:lineTo x="20558" y="21113"/>
              <wp:lineTo x="20558"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COWAS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0380" cy="506730"/>
                  </a:xfrm>
                  <a:prstGeom prst="rect">
                    <a:avLst/>
                  </a:prstGeom>
                </pic:spPr>
              </pic:pic>
            </a:graphicData>
          </a:graphic>
          <wp14:sizeRelH relativeFrom="margin">
            <wp14:pctWidth>0</wp14:pctWidth>
          </wp14:sizeRelH>
          <wp14:sizeRelV relativeFrom="margin">
            <wp14:pctHeight>0</wp14:pctHeight>
          </wp14:sizeRelV>
        </wp:anchor>
      </w:drawing>
    </w:r>
    <w:r w:rsidRPr="00F66322">
      <w:rPr>
        <w:rFonts w:asciiTheme="minorHAnsi" w:hAnsiTheme="minorHAnsi" w:cstheme="minorHAnsi"/>
        <w:noProof/>
        <w:sz w:val="22"/>
        <w:lang w:bidi="ar-SA"/>
      </w:rPr>
      <w:drawing>
        <wp:anchor distT="0" distB="0" distL="114300" distR="114300" simplePos="0" relativeHeight="251664384" behindDoc="1" locked="0" layoutInCell="1" allowOverlap="1" wp14:anchorId="0FF79320" wp14:editId="27D3EECB">
          <wp:simplePos x="0" y="0"/>
          <wp:positionH relativeFrom="leftMargin">
            <wp:align>right</wp:align>
          </wp:positionH>
          <wp:positionV relativeFrom="paragraph">
            <wp:posOffset>83820</wp:posOffset>
          </wp:positionV>
          <wp:extent cx="581025" cy="581025"/>
          <wp:effectExtent l="0" t="0" r="9525" b="9525"/>
          <wp:wrapTight wrapText="bothSides">
            <wp:wrapPolygon edited="0">
              <wp:start x="0" y="0"/>
              <wp:lineTo x="0" y="21246"/>
              <wp:lineTo x="21246" y="21246"/>
              <wp:lineTo x="21246" y="0"/>
              <wp:lineTo x="0" y="0"/>
            </wp:wrapPolygon>
          </wp:wrapTight>
          <wp:docPr id="8" name="Image 8" descr="C:\Users\vlecomte-adc\AppData\Local\Microsoft\Windows\Temporary Internet Files\Content.Outlook\6B8SZ7D0\LOGO EF - 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ecomte-adc\AppData\Local\Microsoft\Windows\Temporary Internet Files\Content.Outlook\6B8SZ7D0\LOGO EF - CMJN.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anchor>
      </w:drawing>
    </w:r>
    <w:r w:rsidR="00413C1E" w:rsidRPr="00F66322">
      <w:rPr>
        <w:rFonts w:asciiTheme="minorHAnsi" w:hAnsiTheme="minorHAnsi" w:cstheme="minorHAnsi"/>
        <w:noProof/>
        <w:sz w:val="16"/>
        <w:szCs w:val="16"/>
        <w:lang w:bidi="ar-SA"/>
      </w:rPr>
      <mc:AlternateContent>
        <mc:Choice Requires="wps">
          <w:drawing>
            <wp:anchor distT="0" distB="0" distL="114300" distR="114300" simplePos="0" relativeHeight="251659264" behindDoc="0" locked="0" layoutInCell="1" allowOverlap="1" wp14:anchorId="4B2294C3" wp14:editId="08B1E9F0">
              <wp:simplePos x="0" y="0"/>
              <wp:positionH relativeFrom="margin">
                <wp:align>center</wp:align>
              </wp:positionH>
              <wp:positionV relativeFrom="paragraph">
                <wp:posOffset>83185</wp:posOffset>
              </wp:positionV>
              <wp:extent cx="1666875" cy="457200"/>
              <wp:effectExtent l="0" t="0" r="28575" b="1905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66875" cy="457200"/>
                      </a:xfrm>
                      <a:prstGeom prst="rect">
                        <a:avLst/>
                      </a:prstGeom>
                      <a:solidFill>
                        <a:srgbClr val="FFFFFF"/>
                      </a:solidFill>
                      <a:ln w="9525">
                        <a:solidFill>
                          <a:srgbClr val="000000"/>
                        </a:solidFill>
                        <a:miter lim="800000"/>
                        <a:headEnd/>
                        <a:tailEnd/>
                      </a:ln>
                    </wps:spPr>
                    <wps:txbx>
                      <w:txbxContent>
                        <w:p w:rsidR="00413C1E" w:rsidRDefault="00413C1E" w:rsidP="00413C1E">
                          <w:r>
                            <w:t>LOGO DU PARTENAIRE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294C3" id="Rectangle 2" o:spid="_x0000_s1026" style="position:absolute;left:0;text-align:left;margin-left:0;margin-top:6.55pt;width:131.25pt;height:36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">
              <v:textbox>
                <w:txbxContent>
                  <w:p w:rsidR="00413C1E" w:rsidRDefault="00413C1E" w:rsidP="00413C1E">
                    <w:r>
                      <w:t>LOGO DU PARTENAIRE</w:t>
                    </w:r>
                  </w:p>
                </w:txbxContent>
              </v:textbox>
              <w10:wrap anchorx="margin"/>
            </v:rect>
          </w:pict>
        </mc:Fallback>
      </mc:AlternateContent>
    </w:r>
  </w:p>
  <w:p w:rsidR="00A713D4" w:rsidRPr="00F66322" w:rsidRDefault="00A713D4" w:rsidP="00F358B0">
    <w:pPr>
      <w:tabs>
        <w:tab w:val="left" w:pos="4395"/>
      </w:tabs>
      <w:spacing w:before="120" w:after="120"/>
      <w:jc w:val="both"/>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2E3B81"/>
    <w:multiLevelType w:val="hybridMultilevel"/>
    <w:tmpl w:val="C2B88FE2"/>
    <w:lvl w:ilvl="0" w:tplc="6444061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647EF"/>
    <w:multiLevelType w:val="hybridMultilevel"/>
    <w:tmpl w:val="B6242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9056A9"/>
    <w:multiLevelType w:val="multilevel"/>
    <w:tmpl w:val="6256E558"/>
    <w:lvl w:ilvl="0">
      <w:start w:val="1"/>
      <w:numFmt w:val="decimal"/>
      <w:lvlText w:val="%1."/>
      <w:lvlJc w:val="left"/>
      <w:pPr>
        <w:tabs>
          <w:tab w:val="num" w:pos="1800"/>
        </w:tabs>
        <w:ind w:left="1800" w:hanging="360"/>
      </w:pPr>
    </w:lvl>
    <w:lvl w:ilvl="1">
      <w:start w:val="1"/>
      <w:numFmt w:val="decimal"/>
      <w:lvlText w:val="%1.%2."/>
      <w:lvlJc w:val="left"/>
      <w:pPr>
        <w:tabs>
          <w:tab w:val="num" w:pos="2232"/>
        </w:tabs>
        <w:ind w:left="2232" w:hanging="432"/>
      </w:pPr>
      <w:rPr>
        <w:b/>
      </w:rPr>
    </w:lvl>
    <w:lvl w:ilvl="2">
      <w:start w:val="1"/>
      <w:numFmt w:val="decimal"/>
      <w:lvlText w:val="%1.%2.%3."/>
      <w:lvlJc w:val="left"/>
      <w:pPr>
        <w:tabs>
          <w:tab w:val="num" w:pos="2664"/>
        </w:tabs>
        <w:ind w:left="2664" w:hanging="504"/>
      </w:pPr>
    </w:lvl>
    <w:lvl w:ilvl="3">
      <w:start w:val="1"/>
      <w:numFmt w:val="decimal"/>
      <w:lvlText w:val="%1.%2.%3.%4."/>
      <w:lvlJc w:val="left"/>
      <w:pPr>
        <w:tabs>
          <w:tab w:val="num" w:pos="3240"/>
        </w:tabs>
        <w:ind w:left="3168" w:hanging="648"/>
      </w:pPr>
    </w:lvl>
    <w:lvl w:ilvl="4">
      <w:start w:val="1"/>
      <w:numFmt w:val="decimal"/>
      <w:lvlText w:val="%1.%2.%3.%4.%5."/>
      <w:lvlJc w:val="left"/>
      <w:pPr>
        <w:tabs>
          <w:tab w:val="num" w:pos="3960"/>
        </w:tabs>
        <w:ind w:left="3672" w:hanging="792"/>
      </w:pPr>
    </w:lvl>
    <w:lvl w:ilvl="5">
      <w:start w:val="1"/>
      <w:numFmt w:val="decimal"/>
      <w:lvlText w:val="%1.%2.%3.%4.%5.%6."/>
      <w:lvlJc w:val="left"/>
      <w:pPr>
        <w:tabs>
          <w:tab w:val="num" w:pos="4320"/>
        </w:tabs>
        <w:ind w:left="4176" w:hanging="936"/>
      </w:pPr>
    </w:lvl>
    <w:lvl w:ilvl="6">
      <w:start w:val="1"/>
      <w:numFmt w:val="decimal"/>
      <w:lvlText w:val="%1.%2.%3.%4.%5.%6.%7."/>
      <w:lvlJc w:val="left"/>
      <w:pPr>
        <w:tabs>
          <w:tab w:val="num" w:pos="5040"/>
        </w:tabs>
        <w:ind w:left="4680" w:hanging="1080"/>
      </w:pPr>
    </w:lvl>
    <w:lvl w:ilvl="7">
      <w:start w:val="1"/>
      <w:numFmt w:val="decimal"/>
      <w:lvlText w:val="%1.%2.%3.%4.%5.%6.%7.%8."/>
      <w:lvlJc w:val="left"/>
      <w:pPr>
        <w:tabs>
          <w:tab w:val="num" w:pos="5400"/>
        </w:tabs>
        <w:ind w:left="5184" w:hanging="1224"/>
      </w:pPr>
    </w:lvl>
    <w:lvl w:ilvl="8">
      <w:start w:val="1"/>
      <w:numFmt w:val="decimal"/>
      <w:lvlText w:val="%1.%2.%3.%4.%5.%6.%7.%8.%9."/>
      <w:lvlJc w:val="left"/>
      <w:pPr>
        <w:tabs>
          <w:tab w:val="num" w:pos="6120"/>
        </w:tabs>
        <w:ind w:left="5760" w:hanging="1440"/>
      </w:pPr>
    </w:lvl>
  </w:abstractNum>
  <w:abstractNum w:abstractNumId="4"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F560D01"/>
    <w:multiLevelType w:val="hybridMultilevel"/>
    <w:tmpl w:val="DA103254"/>
    <w:lvl w:ilvl="0" w:tplc="4552CE8E">
      <w:start w:val="1"/>
      <w:numFmt w:val="upperLetter"/>
      <w:lvlText w:val="%1."/>
      <w:lvlJc w:val="left"/>
      <w:pPr>
        <w:ind w:left="720" w:hanging="360"/>
      </w:pPr>
      <w:rPr>
        <w:rFonts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F66EB"/>
    <w:multiLevelType w:val="hybridMultilevel"/>
    <w:tmpl w:val="88A0E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A83418"/>
    <w:multiLevelType w:val="hybridMultilevel"/>
    <w:tmpl w:val="8F9A716E"/>
    <w:lvl w:ilvl="0" w:tplc="10090001">
      <w:start w:val="1"/>
      <w:numFmt w:val="bullet"/>
      <w:lvlText w:val=""/>
      <w:lvlJc w:val="left"/>
      <w:pPr>
        <w:ind w:left="1866" w:hanging="360"/>
      </w:pPr>
      <w:rPr>
        <w:rFonts w:ascii="Symbol" w:hAnsi="Symbol" w:hint="default"/>
      </w:rPr>
    </w:lvl>
    <w:lvl w:ilvl="1" w:tplc="10090003" w:tentative="1">
      <w:start w:val="1"/>
      <w:numFmt w:val="bullet"/>
      <w:lvlText w:val="o"/>
      <w:lvlJc w:val="left"/>
      <w:pPr>
        <w:ind w:left="2586" w:hanging="360"/>
      </w:pPr>
      <w:rPr>
        <w:rFonts w:ascii="Courier New" w:hAnsi="Courier New" w:cs="Courier New" w:hint="default"/>
      </w:rPr>
    </w:lvl>
    <w:lvl w:ilvl="2" w:tplc="10090005" w:tentative="1">
      <w:start w:val="1"/>
      <w:numFmt w:val="bullet"/>
      <w:lvlText w:val=""/>
      <w:lvlJc w:val="left"/>
      <w:pPr>
        <w:ind w:left="3306" w:hanging="360"/>
      </w:pPr>
      <w:rPr>
        <w:rFonts w:ascii="Wingdings" w:hAnsi="Wingdings" w:hint="default"/>
      </w:rPr>
    </w:lvl>
    <w:lvl w:ilvl="3" w:tplc="10090001" w:tentative="1">
      <w:start w:val="1"/>
      <w:numFmt w:val="bullet"/>
      <w:lvlText w:val=""/>
      <w:lvlJc w:val="left"/>
      <w:pPr>
        <w:ind w:left="4026" w:hanging="360"/>
      </w:pPr>
      <w:rPr>
        <w:rFonts w:ascii="Symbol" w:hAnsi="Symbol" w:hint="default"/>
      </w:rPr>
    </w:lvl>
    <w:lvl w:ilvl="4" w:tplc="10090003" w:tentative="1">
      <w:start w:val="1"/>
      <w:numFmt w:val="bullet"/>
      <w:lvlText w:val="o"/>
      <w:lvlJc w:val="left"/>
      <w:pPr>
        <w:ind w:left="4746" w:hanging="360"/>
      </w:pPr>
      <w:rPr>
        <w:rFonts w:ascii="Courier New" w:hAnsi="Courier New" w:cs="Courier New" w:hint="default"/>
      </w:rPr>
    </w:lvl>
    <w:lvl w:ilvl="5" w:tplc="10090005" w:tentative="1">
      <w:start w:val="1"/>
      <w:numFmt w:val="bullet"/>
      <w:lvlText w:val=""/>
      <w:lvlJc w:val="left"/>
      <w:pPr>
        <w:ind w:left="5466" w:hanging="360"/>
      </w:pPr>
      <w:rPr>
        <w:rFonts w:ascii="Wingdings" w:hAnsi="Wingdings" w:hint="default"/>
      </w:rPr>
    </w:lvl>
    <w:lvl w:ilvl="6" w:tplc="10090001" w:tentative="1">
      <w:start w:val="1"/>
      <w:numFmt w:val="bullet"/>
      <w:lvlText w:val=""/>
      <w:lvlJc w:val="left"/>
      <w:pPr>
        <w:ind w:left="6186" w:hanging="360"/>
      </w:pPr>
      <w:rPr>
        <w:rFonts w:ascii="Symbol" w:hAnsi="Symbol" w:hint="default"/>
      </w:rPr>
    </w:lvl>
    <w:lvl w:ilvl="7" w:tplc="10090003" w:tentative="1">
      <w:start w:val="1"/>
      <w:numFmt w:val="bullet"/>
      <w:lvlText w:val="o"/>
      <w:lvlJc w:val="left"/>
      <w:pPr>
        <w:ind w:left="6906" w:hanging="360"/>
      </w:pPr>
      <w:rPr>
        <w:rFonts w:ascii="Courier New" w:hAnsi="Courier New" w:cs="Courier New" w:hint="default"/>
      </w:rPr>
    </w:lvl>
    <w:lvl w:ilvl="8" w:tplc="10090005" w:tentative="1">
      <w:start w:val="1"/>
      <w:numFmt w:val="bullet"/>
      <w:lvlText w:val=""/>
      <w:lvlJc w:val="left"/>
      <w:pPr>
        <w:ind w:left="7626" w:hanging="360"/>
      </w:pPr>
      <w:rPr>
        <w:rFonts w:ascii="Wingdings" w:hAnsi="Wingdings" w:hint="default"/>
      </w:rPr>
    </w:lvl>
  </w:abstractNum>
  <w:abstractNum w:abstractNumId="8" w15:restartNumberingAfterBreak="0">
    <w:nsid w:val="57DB2C3F"/>
    <w:multiLevelType w:val="hybridMultilevel"/>
    <w:tmpl w:val="5C6C3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95D10C5"/>
    <w:multiLevelType w:val="multilevel"/>
    <w:tmpl w:val="126AC62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660A6ADA"/>
    <w:multiLevelType w:val="multilevel"/>
    <w:tmpl w:val="548E4AB0"/>
    <w:lvl w:ilvl="0">
      <w:start w:val="1"/>
      <w:numFmt w:val="decimal"/>
      <w:lvlText w:val="%1."/>
      <w:lvlJc w:val="left"/>
      <w:pPr>
        <w:tabs>
          <w:tab w:val="num" w:pos="360"/>
        </w:tabs>
        <w:ind w:left="360" w:hanging="360"/>
      </w:pPr>
      <w:rPr>
        <w:sz w:val="28"/>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95D6F36"/>
    <w:multiLevelType w:val="hybridMultilevel"/>
    <w:tmpl w:val="63D8EB34"/>
    <w:lvl w:ilvl="0" w:tplc="C59EE148">
      <w:start w:val="1"/>
      <w:numFmt w:val="lowerRoman"/>
      <w:lvlText w:val="%1."/>
      <w:lvlJc w:val="left"/>
      <w:pPr>
        <w:ind w:left="1146" w:hanging="720"/>
      </w:pPr>
      <w:rPr>
        <w:rFonts w:hint="default"/>
        <w:color w:val="auto"/>
      </w:rPr>
    </w:lvl>
    <w:lvl w:ilvl="1" w:tplc="10090019" w:tentative="1">
      <w:start w:val="1"/>
      <w:numFmt w:val="lowerLetter"/>
      <w:lvlText w:val="%2."/>
      <w:lvlJc w:val="left"/>
      <w:pPr>
        <w:ind w:left="1506" w:hanging="360"/>
      </w:pPr>
    </w:lvl>
    <w:lvl w:ilvl="2" w:tplc="1009001B" w:tentative="1">
      <w:start w:val="1"/>
      <w:numFmt w:val="lowerRoman"/>
      <w:lvlText w:val="%3."/>
      <w:lvlJc w:val="right"/>
      <w:pPr>
        <w:ind w:left="2226" w:hanging="180"/>
      </w:pPr>
    </w:lvl>
    <w:lvl w:ilvl="3" w:tplc="1009000F" w:tentative="1">
      <w:start w:val="1"/>
      <w:numFmt w:val="decimal"/>
      <w:lvlText w:val="%4."/>
      <w:lvlJc w:val="left"/>
      <w:pPr>
        <w:ind w:left="2946" w:hanging="360"/>
      </w:pPr>
    </w:lvl>
    <w:lvl w:ilvl="4" w:tplc="10090019" w:tentative="1">
      <w:start w:val="1"/>
      <w:numFmt w:val="lowerLetter"/>
      <w:lvlText w:val="%5."/>
      <w:lvlJc w:val="left"/>
      <w:pPr>
        <w:ind w:left="3666" w:hanging="360"/>
      </w:pPr>
    </w:lvl>
    <w:lvl w:ilvl="5" w:tplc="1009001B" w:tentative="1">
      <w:start w:val="1"/>
      <w:numFmt w:val="lowerRoman"/>
      <w:lvlText w:val="%6."/>
      <w:lvlJc w:val="right"/>
      <w:pPr>
        <w:ind w:left="4386" w:hanging="180"/>
      </w:pPr>
    </w:lvl>
    <w:lvl w:ilvl="6" w:tplc="1009000F" w:tentative="1">
      <w:start w:val="1"/>
      <w:numFmt w:val="decimal"/>
      <w:lvlText w:val="%7."/>
      <w:lvlJc w:val="left"/>
      <w:pPr>
        <w:ind w:left="5106" w:hanging="360"/>
      </w:pPr>
    </w:lvl>
    <w:lvl w:ilvl="7" w:tplc="10090019" w:tentative="1">
      <w:start w:val="1"/>
      <w:numFmt w:val="lowerLetter"/>
      <w:lvlText w:val="%8."/>
      <w:lvlJc w:val="left"/>
      <w:pPr>
        <w:ind w:left="5826" w:hanging="360"/>
      </w:pPr>
    </w:lvl>
    <w:lvl w:ilvl="8" w:tplc="1009001B" w:tentative="1">
      <w:start w:val="1"/>
      <w:numFmt w:val="lowerRoman"/>
      <w:lvlText w:val="%9."/>
      <w:lvlJc w:val="right"/>
      <w:pPr>
        <w:ind w:left="6546" w:hanging="180"/>
      </w:pPr>
    </w:lvl>
  </w:abstractNum>
  <w:abstractNum w:abstractNumId="12" w15:restartNumberingAfterBreak="0">
    <w:nsid w:val="695F3175"/>
    <w:multiLevelType w:val="hybridMultilevel"/>
    <w:tmpl w:val="7B2239A0"/>
    <w:lvl w:ilvl="0" w:tplc="DD2099BE">
      <w:start w:val="1"/>
      <w:numFmt w:val="upperLetter"/>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769F0215"/>
    <w:multiLevelType w:val="hybridMultilevel"/>
    <w:tmpl w:val="0F22CBD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0"/>
  </w:num>
  <w:num w:numId="4">
    <w:abstractNumId w:val="13"/>
  </w:num>
  <w:num w:numId="5">
    <w:abstractNumId w:val="11"/>
  </w:num>
  <w:num w:numId="6">
    <w:abstractNumId w:val="1"/>
  </w:num>
  <w:num w:numId="7">
    <w:abstractNumId w:val="9"/>
  </w:num>
  <w:num w:numId="8">
    <w:abstractNumId w:val="2"/>
  </w:num>
  <w:num w:numId="9">
    <w:abstractNumId w:val="7"/>
  </w:num>
  <w:num w:numId="10">
    <w:abstractNumId w:val="6"/>
  </w:num>
  <w:num w:numId="11">
    <w:abstractNumId w:val="5"/>
  </w:num>
  <w:num w:numId="12">
    <w:abstractNumId w:val="8"/>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3"/>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CB1CC2"/>
    <w:rsid w:val="000002C7"/>
    <w:rsid w:val="0000263A"/>
    <w:rsid w:val="00003DE5"/>
    <w:rsid w:val="0001617B"/>
    <w:rsid w:val="00020478"/>
    <w:rsid w:val="000236D8"/>
    <w:rsid w:val="00025001"/>
    <w:rsid w:val="00027EA9"/>
    <w:rsid w:val="00037E63"/>
    <w:rsid w:val="000449E6"/>
    <w:rsid w:val="000458F4"/>
    <w:rsid w:val="0004738C"/>
    <w:rsid w:val="000508A3"/>
    <w:rsid w:val="00051C81"/>
    <w:rsid w:val="00054884"/>
    <w:rsid w:val="0007265F"/>
    <w:rsid w:val="00080BC4"/>
    <w:rsid w:val="00087FC3"/>
    <w:rsid w:val="000A059E"/>
    <w:rsid w:val="000A0704"/>
    <w:rsid w:val="000A5382"/>
    <w:rsid w:val="000A6F03"/>
    <w:rsid w:val="000B1423"/>
    <w:rsid w:val="000B41EF"/>
    <w:rsid w:val="000D56A4"/>
    <w:rsid w:val="000E5F42"/>
    <w:rsid w:val="000F06A9"/>
    <w:rsid w:val="000F4385"/>
    <w:rsid w:val="00110D5B"/>
    <w:rsid w:val="001207A7"/>
    <w:rsid w:val="00123D27"/>
    <w:rsid w:val="00123E24"/>
    <w:rsid w:val="00127CBF"/>
    <w:rsid w:val="00136AD3"/>
    <w:rsid w:val="001378E8"/>
    <w:rsid w:val="00137BB1"/>
    <w:rsid w:val="00141110"/>
    <w:rsid w:val="00146912"/>
    <w:rsid w:val="00146AFD"/>
    <w:rsid w:val="0016432C"/>
    <w:rsid w:val="00166843"/>
    <w:rsid w:val="00172618"/>
    <w:rsid w:val="0017677D"/>
    <w:rsid w:val="00181115"/>
    <w:rsid w:val="0019087E"/>
    <w:rsid w:val="001A7978"/>
    <w:rsid w:val="001C56E5"/>
    <w:rsid w:val="001C6F08"/>
    <w:rsid w:val="001D7824"/>
    <w:rsid w:val="001E0FA3"/>
    <w:rsid w:val="001E1FA1"/>
    <w:rsid w:val="001E2F7A"/>
    <w:rsid w:val="001F2CD4"/>
    <w:rsid w:val="00221AAC"/>
    <w:rsid w:val="00222465"/>
    <w:rsid w:val="002267CE"/>
    <w:rsid w:val="00236236"/>
    <w:rsid w:val="002366C7"/>
    <w:rsid w:val="00251EF1"/>
    <w:rsid w:val="002538E1"/>
    <w:rsid w:val="002569A2"/>
    <w:rsid w:val="002609FC"/>
    <w:rsid w:val="0028162E"/>
    <w:rsid w:val="00283BB9"/>
    <w:rsid w:val="002924CE"/>
    <w:rsid w:val="0029252C"/>
    <w:rsid w:val="002B6A56"/>
    <w:rsid w:val="002C0FB1"/>
    <w:rsid w:val="002C2844"/>
    <w:rsid w:val="002C2B3D"/>
    <w:rsid w:val="002D11E5"/>
    <w:rsid w:val="002D2C41"/>
    <w:rsid w:val="002F5E36"/>
    <w:rsid w:val="0030215B"/>
    <w:rsid w:val="003069D6"/>
    <w:rsid w:val="0030764F"/>
    <w:rsid w:val="003204C4"/>
    <w:rsid w:val="003213A1"/>
    <w:rsid w:val="003402BA"/>
    <w:rsid w:val="00343DF5"/>
    <w:rsid w:val="00345983"/>
    <w:rsid w:val="0034666F"/>
    <w:rsid w:val="00365275"/>
    <w:rsid w:val="003731C0"/>
    <w:rsid w:val="003B06B2"/>
    <w:rsid w:val="003B079D"/>
    <w:rsid w:val="003B0B41"/>
    <w:rsid w:val="003B0E93"/>
    <w:rsid w:val="003B2A31"/>
    <w:rsid w:val="003B7BE0"/>
    <w:rsid w:val="003C60E1"/>
    <w:rsid w:val="003D0C06"/>
    <w:rsid w:val="003D0FBE"/>
    <w:rsid w:val="003D148C"/>
    <w:rsid w:val="003D316B"/>
    <w:rsid w:val="003D34DB"/>
    <w:rsid w:val="003D60DD"/>
    <w:rsid w:val="003D670E"/>
    <w:rsid w:val="003E1F29"/>
    <w:rsid w:val="003E7A6B"/>
    <w:rsid w:val="003F3CE0"/>
    <w:rsid w:val="004014C3"/>
    <w:rsid w:val="00402AEC"/>
    <w:rsid w:val="00413C1E"/>
    <w:rsid w:val="00417EEC"/>
    <w:rsid w:val="004307DD"/>
    <w:rsid w:val="004419C3"/>
    <w:rsid w:val="0044362C"/>
    <w:rsid w:val="004652E2"/>
    <w:rsid w:val="004850A8"/>
    <w:rsid w:val="0048763A"/>
    <w:rsid w:val="004A7F60"/>
    <w:rsid w:val="004B0514"/>
    <w:rsid w:val="004B20B9"/>
    <w:rsid w:val="004C03A1"/>
    <w:rsid w:val="004C153E"/>
    <w:rsid w:val="004C3A84"/>
    <w:rsid w:val="004E43F3"/>
    <w:rsid w:val="004E7349"/>
    <w:rsid w:val="004F09F8"/>
    <w:rsid w:val="004F3C82"/>
    <w:rsid w:val="004F534A"/>
    <w:rsid w:val="004F6851"/>
    <w:rsid w:val="00500BC2"/>
    <w:rsid w:val="00503777"/>
    <w:rsid w:val="005310A7"/>
    <w:rsid w:val="005446A8"/>
    <w:rsid w:val="005504BD"/>
    <w:rsid w:val="00550F7E"/>
    <w:rsid w:val="00551F87"/>
    <w:rsid w:val="0055319B"/>
    <w:rsid w:val="00554A5F"/>
    <w:rsid w:val="00556139"/>
    <w:rsid w:val="0056169B"/>
    <w:rsid w:val="00562792"/>
    <w:rsid w:val="00562A68"/>
    <w:rsid w:val="005671EE"/>
    <w:rsid w:val="00567EF2"/>
    <w:rsid w:val="00571593"/>
    <w:rsid w:val="00571905"/>
    <w:rsid w:val="00576310"/>
    <w:rsid w:val="005A45B7"/>
    <w:rsid w:val="005B26EA"/>
    <w:rsid w:val="005B35F5"/>
    <w:rsid w:val="005B56E4"/>
    <w:rsid w:val="005B7F95"/>
    <w:rsid w:val="005C77D1"/>
    <w:rsid w:val="005E3DD4"/>
    <w:rsid w:val="005E4261"/>
    <w:rsid w:val="005F3254"/>
    <w:rsid w:val="00603035"/>
    <w:rsid w:val="00615394"/>
    <w:rsid w:val="00616817"/>
    <w:rsid w:val="00622FCC"/>
    <w:rsid w:val="00623991"/>
    <w:rsid w:val="0063029E"/>
    <w:rsid w:val="00640100"/>
    <w:rsid w:val="00646DDA"/>
    <w:rsid w:val="006573DD"/>
    <w:rsid w:val="00662EED"/>
    <w:rsid w:val="00675EC5"/>
    <w:rsid w:val="0067710D"/>
    <w:rsid w:val="006A4C61"/>
    <w:rsid w:val="006A5C4B"/>
    <w:rsid w:val="006B3E2F"/>
    <w:rsid w:val="006B5C5F"/>
    <w:rsid w:val="006E6746"/>
    <w:rsid w:val="006F38A1"/>
    <w:rsid w:val="006F3FC4"/>
    <w:rsid w:val="0072141E"/>
    <w:rsid w:val="00746125"/>
    <w:rsid w:val="0075150F"/>
    <w:rsid w:val="00767A43"/>
    <w:rsid w:val="007721BC"/>
    <w:rsid w:val="00772B0E"/>
    <w:rsid w:val="00775C15"/>
    <w:rsid w:val="00781C51"/>
    <w:rsid w:val="0079080A"/>
    <w:rsid w:val="00791222"/>
    <w:rsid w:val="00791C35"/>
    <w:rsid w:val="007B0D93"/>
    <w:rsid w:val="007C49EC"/>
    <w:rsid w:val="007D0365"/>
    <w:rsid w:val="007D3E30"/>
    <w:rsid w:val="007E3110"/>
    <w:rsid w:val="007E74DC"/>
    <w:rsid w:val="007F6951"/>
    <w:rsid w:val="00805B1B"/>
    <w:rsid w:val="00810535"/>
    <w:rsid w:val="00815F80"/>
    <w:rsid w:val="008173E8"/>
    <w:rsid w:val="008211A1"/>
    <w:rsid w:val="00821457"/>
    <w:rsid w:val="00821EAC"/>
    <w:rsid w:val="00823CF9"/>
    <w:rsid w:val="008242F2"/>
    <w:rsid w:val="00833A81"/>
    <w:rsid w:val="00836C99"/>
    <w:rsid w:val="00840E64"/>
    <w:rsid w:val="008466A2"/>
    <w:rsid w:val="0084770C"/>
    <w:rsid w:val="008764A5"/>
    <w:rsid w:val="0089212B"/>
    <w:rsid w:val="008A2741"/>
    <w:rsid w:val="008A5C58"/>
    <w:rsid w:val="008B0FEC"/>
    <w:rsid w:val="008B6366"/>
    <w:rsid w:val="008C10D7"/>
    <w:rsid w:val="008E4A2B"/>
    <w:rsid w:val="008F3182"/>
    <w:rsid w:val="00915464"/>
    <w:rsid w:val="0091654E"/>
    <w:rsid w:val="00922CB1"/>
    <w:rsid w:val="00937C24"/>
    <w:rsid w:val="00964CFD"/>
    <w:rsid w:val="00965A01"/>
    <w:rsid w:val="00970F57"/>
    <w:rsid w:val="009716E7"/>
    <w:rsid w:val="00985829"/>
    <w:rsid w:val="00985862"/>
    <w:rsid w:val="00986649"/>
    <w:rsid w:val="009909C6"/>
    <w:rsid w:val="00990BB5"/>
    <w:rsid w:val="009B298C"/>
    <w:rsid w:val="009B4F6C"/>
    <w:rsid w:val="009C0400"/>
    <w:rsid w:val="009C6B9C"/>
    <w:rsid w:val="009D16A6"/>
    <w:rsid w:val="009D36B8"/>
    <w:rsid w:val="009D40C1"/>
    <w:rsid w:val="009E3EF4"/>
    <w:rsid w:val="00A0224D"/>
    <w:rsid w:val="00A03387"/>
    <w:rsid w:val="00A0506A"/>
    <w:rsid w:val="00A10ACA"/>
    <w:rsid w:val="00A12C3B"/>
    <w:rsid w:val="00A14679"/>
    <w:rsid w:val="00A3224E"/>
    <w:rsid w:val="00A452F8"/>
    <w:rsid w:val="00A51317"/>
    <w:rsid w:val="00A54AFC"/>
    <w:rsid w:val="00A713D4"/>
    <w:rsid w:val="00A74447"/>
    <w:rsid w:val="00A8230B"/>
    <w:rsid w:val="00A95167"/>
    <w:rsid w:val="00A96302"/>
    <w:rsid w:val="00AA3884"/>
    <w:rsid w:val="00AA3FCE"/>
    <w:rsid w:val="00AB3C07"/>
    <w:rsid w:val="00AC1E38"/>
    <w:rsid w:val="00AC51DA"/>
    <w:rsid w:val="00AC7AA7"/>
    <w:rsid w:val="00B11662"/>
    <w:rsid w:val="00B176C2"/>
    <w:rsid w:val="00B218E2"/>
    <w:rsid w:val="00B24CAD"/>
    <w:rsid w:val="00B256E0"/>
    <w:rsid w:val="00B372CF"/>
    <w:rsid w:val="00B559B8"/>
    <w:rsid w:val="00B560B5"/>
    <w:rsid w:val="00B604E9"/>
    <w:rsid w:val="00B634FE"/>
    <w:rsid w:val="00B65DA3"/>
    <w:rsid w:val="00B7058E"/>
    <w:rsid w:val="00B72B18"/>
    <w:rsid w:val="00B763A3"/>
    <w:rsid w:val="00B76AF5"/>
    <w:rsid w:val="00B87903"/>
    <w:rsid w:val="00B920C8"/>
    <w:rsid w:val="00B9647A"/>
    <w:rsid w:val="00BB73CF"/>
    <w:rsid w:val="00BC2111"/>
    <w:rsid w:val="00BC7F92"/>
    <w:rsid w:val="00BD1B17"/>
    <w:rsid w:val="00BD20C6"/>
    <w:rsid w:val="00BD2994"/>
    <w:rsid w:val="00BD39AA"/>
    <w:rsid w:val="00BE724F"/>
    <w:rsid w:val="00BF3991"/>
    <w:rsid w:val="00BF70EF"/>
    <w:rsid w:val="00C043DF"/>
    <w:rsid w:val="00C0595A"/>
    <w:rsid w:val="00C063BC"/>
    <w:rsid w:val="00C42D7B"/>
    <w:rsid w:val="00C64C7D"/>
    <w:rsid w:val="00C67E24"/>
    <w:rsid w:val="00C75CEA"/>
    <w:rsid w:val="00C85E96"/>
    <w:rsid w:val="00C961B7"/>
    <w:rsid w:val="00CA51BD"/>
    <w:rsid w:val="00CA7821"/>
    <w:rsid w:val="00CB1CC2"/>
    <w:rsid w:val="00CB2103"/>
    <w:rsid w:val="00CB3A81"/>
    <w:rsid w:val="00CE2E40"/>
    <w:rsid w:val="00CF19D6"/>
    <w:rsid w:val="00CF7B2A"/>
    <w:rsid w:val="00D01BF0"/>
    <w:rsid w:val="00D032F2"/>
    <w:rsid w:val="00D07245"/>
    <w:rsid w:val="00D10D2C"/>
    <w:rsid w:val="00D160DB"/>
    <w:rsid w:val="00D1712F"/>
    <w:rsid w:val="00D25B60"/>
    <w:rsid w:val="00D27F7D"/>
    <w:rsid w:val="00D53480"/>
    <w:rsid w:val="00D63BE9"/>
    <w:rsid w:val="00D74355"/>
    <w:rsid w:val="00DA6F80"/>
    <w:rsid w:val="00DB0191"/>
    <w:rsid w:val="00DD1CF6"/>
    <w:rsid w:val="00DE3BCA"/>
    <w:rsid w:val="00DE50C8"/>
    <w:rsid w:val="00DF1DCE"/>
    <w:rsid w:val="00DF455E"/>
    <w:rsid w:val="00DF48C8"/>
    <w:rsid w:val="00DF707C"/>
    <w:rsid w:val="00E0028F"/>
    <w:rsid w:val="00E00F75"/>
    <w:rsid w:val="00E07400"/>
    <w:rsid w:val="00E30367"/>
    <w:rsid w:val="00E42516"/>
    <w:rsid w:val="00E42F1B"/>
    <w:rsid w:val="00E56145"/>
    <w:rsid w:val="00E737D8"/>
    <w:rsid w:val="00E833B6"/>
    <w:rsid w:val="00E95DB4"/>
    <w:rsid w:val="00EB20A7"/>
    <w:rsid w:val="00EC3B22"/>
    <w:rsid w:val="00ED0980"/>
    <w:rsid w:val="00ED53B3"/>
    <w:rsid w:val="00ED7524"/>
    <w:rsid w:val="00EE14F2"/>
    <w:rsid w:val="00EE2EC3"/>
    <w:rsid w:val="00EF2244"/>
    <w:rsid w:val="00F0577B"/>
    <w:rsid w:val="00F1282E"/>
    <w:rsid w:val="00F25DD1"/>
    <w:rsid w:val="00F309C4"/>
    <w:rsid w:val="00F33EE6"/>
    <w:rsid w:val="00F346FF"/>
    <w:rsid w:val="00F358B0"/>
    <w:rsid w:val="00F367EC"/>
    <w:rsid w:val="00F45187"/>
    <w:rsid w:val="00F504E5"/>
    <w:rsid w:val="00F62275"/>
    <w:rsid w:val="00F65784"/>
    <w:rsid w:val="00F66322"/>
    <w:rsid w:val="00F87D0E"/>
    <w:rsid w:val="00F90E24"/>
    <w:rsid w:val="00F92A55"/>
    <w:rsid w:val="00F938F3"/>
    <w:rsid w:val="00FA5BEF"/>
    <w:rsid w:val="00FB2252"/>
    <w:rsid w:val="00FC23E5"/>
    <w:rsid w:val="00FD1C47"/>
    <w:rsid w:val="00FF0849"/>
    <w:rsid w:val="00FF6182"/>
    <w:rsid w:val="00FF70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5D5339"/>
  <w15:chartTrackingRefBased/>
  <w15:docId w15:val="{53098CD2-EECE-4618-8A83-C0750F2B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Definition"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571593"/>
    <w:rPr>
      <w:sz w:val="24"/>
    </w:rPr>
  </w:style>
  <w:style w:type="paragraph" w:styleId="Titre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re2">
    <w:name w:val="heading 2"/>
    <w:basedOn w:val="Normal"/>
    <w:next w:val="Normal"/>
    <w:qFormat/>
    <w:pPr>
      <w:keepNext/>
      <w:numPr>
        <w:ilvl w:val="12"/>
      </w:numPr>
      <w:ind w:left="283" w:hanging="283"/>
      <w:jc w:val="both"/>
      <w:outlineLvl w:val="1"/>
    </w:pPr>
    <w:rPr>
      <w:b/>
      <w:bCs/>
      <w:sz w:val="22"/>
    </w:rPr>
  </w:style>
  <w:style w:type="paragraph" w:styleId="Titre3">
    <w:name w:val="heading 3"/>
    <w:basedOn w:val="Normal"/>
    <w:next w:val="Normal"/>
    <w:qFormat/>
    <w:pPr>
      <w:keepNext/>
      <w:outlineLvl w:val="2"/>
    </w:pPr>
    <w:rPr>
      <w:b/>
      <w:bCs/>
      <w:i/>
      <w:iCs/>
    </w:rPr>
  </w:style>
  <w:style w:type="paragraph" w:styleId="Titre4">
    <w:name w:val="heading 4"/>
    <w:basedOn w:val="Normal"/>
    <w:next w:val="Normal"/>
    <w:qFormat/>
    <w:pPr>
      <w:keepNext/>
      <w:numPr>
        <w:ilvl w:val="12"/>
      </w:numPr>
      <w:ind w:left="283" w:hanging="283"/>
      <w:jc w:val="both"/>
      <w:outlineLvl w:val="3"/>
    </w:pPr>
    <w:rPr>
      <w:b/>
      <w:bCs/>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Pieddepage">
    <w:name w:val="footer"/>
    <w:basedOn w:val="Normal"/>
    <w:link w:val="PieddepageCar"/>
    <w:uiPriority w:val="99"/>
    <w:pPr>
      <w:tabs>
        <w:tab w:val="center" w:pos="4153"/>
        <w:tab w:val="right" w:pos="8306"/>
      </w:tabs>
    </w:pPr>
    <w:rPr>
      <w:sz w:val="20"/>
    </w:rPr>
  </w:style>
  <w:style w:type="paragraph" w:styleId="En-tte">
    <w:name w:val="header"/>
    <w:basedOn w:val="Normal"/>
    <w:link w:val="En-tteCar"/>
    <w:pPr>
      <w:tabs>
        <w:tab w:val="center" w:pos="4320"/>
        <w:tab w:val="right" w:pos="8640"/>
      </w:tabs>
    </w:pPr>
  </w:style>
  <w:style w:type="paragraph" w:styleId="Retraitcorpsdetexte">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sdetexte">
    <w:name w:val="Body Text"/>
    <w:basedOn w:val="Normal"/>
    <w:rPr>
      <w:i/>
      <w:iCs/>
    </w:rPr>
  </w:style>
  <w:style w:type="paragraph" w:styleId="Corpsdetexte2">
    <w:name w:val="Body Text 2"/>
    <w:basedOn w:val="Normal"/>
    <w:link w:val="Corpsdetexte2Car"/>
    <w:pPr>
      <w:pBdr>
        <w:top w:val="single" w:sz="4" w:space="1" w:color="auto"/>
        <w:left w:val="single" w:sz="4" w:space="4" w:color="auto"/>
        <w:bottom w:val="single" w:sz="4" w:space="1" w:color="auto"/>
        <w:right w:val="single" w:sz="4" w:space="4" w:color="auto"/>
      </w:pBdr>
    </w:pPr>
    <w:rPr>
      <w:i/>
      <w:iCs/>
    </w:rPr>
  </w:style>
  <w:style w:type="paragraph" w:styleId="Retraitcorpsdetexte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sdetexte3">
    <w:name w:val="Body Text 3"/>
    <w:basedOn w:val="Normal"/>
    <w:link w:val="Corpsdetexte3Car"/>
    <w:pPr>
      <w:pBdr>
        <w:top w:val="single" w:sz="6" w:space="1" w:color="auto"/>
        <w:left w:val="single" w:sz="6" w:space="1" w:color="auto"/>
        <w:bottom w:val="single" w:sz="6" w:space="1" w:color="auto"/>
        <w:right w:val="single" w:sz="6" w:space="1" w:color="auto"/>
      </w:pBdr>
      <w:jc w:val="both"/>
    </w:pPr>
    <w:rPr>
      <w:i/>
      <w:iCs/>
      <w:sz w:val="22"/>
    </w:rPr>
  </w:style>
  <w:style w:type="paragraph" w:styleId="Notedebasdepage">
    <w:name w:val="footnote text"/>
    <w:basedOn w:val="Normal"/>
    <w:link w:val="NotedebasdepageCar"/>
    <w:autoRedefine/>
    <w:semiHidden/>
    <w:rsid w:val="00571593"/>
    <w:pPr>
      <w:spacing w:after="60"/>
    </w:pPr>
    <w:rPr>
      <w:sz w:val="20"/>
    </w:rPr>
  </w:style>
  <w:style w:type="character" w:styleId="Appelnotedebasdep">
    <w:name w:val="footnote reference"/>
    <w:rPr>
      <w:vertAlign w:val="superscript"/>
    </w:rPr>
  </w:style>
  <w:style w:type="paragraph" w:styleId="Retraitcorpsdetexte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Explorateurdedocuments">
    <w:name w:val="Document Map"/>
    <w:basedOn w:val="Normal"/>
    <w:semiHidden/>
    <w:rsid w:val="004E43F3"/>
    <w:pPr>
      <w:shd w:val="clear" w:color="auto" w:fill="000080"/>
    </w:pPr>
    <w:rPr>
      <w:rFonts w:ascii="Tahoma" w:hAnsi="Tahoma"/>
      <w:sz w:val="20"/>
    </w:rPr>
  </w:style>
  <w:style w:type="paragraph" w:styleId="Textedebulles">
    <w:name w:val="Balloon Text"/>
    <w:basedOn w:val="Normal"/>
    <w:semiHidden/>
    <w:rsid w:val="00C0595A"/>
    <w:rPr>
      <w:rFonts w:ascii="Tahoma" w:hAnsi="Tahoma" w:cs="Tahoma"/>
      <w:sz w:val="16"/>
      <w:szCs w:val="16"/>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rPr>
  </w:style>
  <w:style w:type="paragraph" w:styleId="Objetducommentaire">
    <w:name w:val="annotation subject"/>
    <w:basedOn w:val="Commentaire"/>
    <w:next w:val="Commentaire"/>
    <w:semiHidden/>
    <w:rsid w:val="00D27F7D"/>
    <w:rPr>
      <w:b/>
      <w:bCs/>
    </w:rPr>
  </w:style>
  <w:style w:type="paragraph" w:styleId="Rvision">
    <w:name w:val="Revision"/>
    <w:hidden/>
    <w:uiPriority w:val="99"/>
    <w:semiHidden/>
    <w:rsid w:val="00840E64"/>
    <w:rPr>
      <w:sz w:val="24"/>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aireCar">
    <w:name w:val="Commentaire Car"/>
    <w:link w:val="Commentaire"/>
    <w:uiPriority w:val="99"/>
    <w:semiHidden/>
    <w:rsid w:val="00127CBF"/>
    <w:rPr>
      <w:lang w:eastAsia="fr-FR"/>
    </w:rPr>
  </w:style>
  <w:style w:type="paragraph" w:styleId="Paragraphedeliste">
    <w:name w:val="List Paragraph"/>
    <w:basedOn w:val="Normal"/>
    <w:uiPriority w:val="34"/>
    <w:qFormat/>
    <w:rsid w:val="00127CBF"/>
    <w:pPr>
      <w:spacing w:after="80"/>
      <w:ind w:left="720"/>
      <w:contextualSpacing/>
      <w:jc w:val="both"/>
    </w:pPr>
    <w:rPr>
      <w:rFonts w:ascii="Calibri" w:eastAsia="Calibri" w:hAnsi="Calibri"/>
      <w:sz w:val="22"/>
      <w:szCs w:val="22"/>
    </w:rPr>
  </w:style>
  <w:style w:type="character" w:styleId="Lienhypertexte">
    <w:name w:val="Hyperlink"/>
    <w:rsid w:val="00146AFD"/>
    <w:rPr>
      <w:color w:val="0000FF"/>
      <w:u w:val="single"/>
    </w:rPr>
  </w:style>
  <w:style w:type="character" w:customStyle="1" w:styleId="NotedebasdepageCar">
    <w:name w:val="Note de bas de page Car"/>
    <w:basedOn w:val="Policepardfaut"/>
    <w:link w:val="Notedebasdepage"/>
    <w:semiHidden/>
    <w:rsid w:val="0055319B"/>
  </w:style>
  <w:style w:type="character" w:customStyle="1" w:styleId="Corpsdetexte3Car">
    <w:name w:val="Corps de texte 3 Car"/>
    <w:basedOn w:val="Policepardfaut"/>
    <w:link w:val="Corpsdetexte3"/>
    <w:rsid w:val="0055319B"/>
    <w:rPr>
      <w:i/>
      <w:iCs/>
      <w:sz w:val="22"/>
    </w:rPr>
  </w:style>
  <w:style w:type="table" w:styleId="Grilledutableau">
    <w:name w:val="Table Grid"/>
    <w:basedOn w:val="TableauNormal"/>
    <w:uiPriority w:val="59"/>
    <w:rsid w:val="000458F4"/>
    <w:rPr>
      <w:rFonts w:ascii="Calibri" w:hAnsi="Calibr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1">
    <w:name w:val="A11"/>
    <w:uiPriority w:val="99"/>
    <w:rsid w:val="000458F4"/>
    <w:rPr>
      <w:color w:val="000000"/>
    </w:rPr>
  </w:style>
  <w:style w:type="character" w:customStyle="1" w:styleId="Corpsdetexte2Car">
    <w:name w:val="Corps de texte 2 Car"/>
    <w:basedOn w:val="Policepardfaut"/>
    <w:link w:val="Corpsdetexte2"/>
    <w:rsid w:val="000B1423"/>
    <w:rPr>
      <w:i/>
      <w:iCs/>
      <w:sz w:val="24"/>
    </w:rPr>
  </w:style>
  <w:style w:type="character" w:customStyle="1" w:styleId="En-tteCar">
    <w:name w:val="En-tête Car"/>
    <w:basedOn w:val="Policepardfaut"/>
    <w:link w:val="En-tte"/>
    <w:rsid w:val="00985829"/>
    <w:rPr>
      <w:sz w:val="24"/>
    </w:rPr>
  </w:style>
  <w:style w:type="character" w:customStyle="1" w:styleId="PieddepageCar">
    <w:name w:val="Pied de page Car"/>
    <w:basedOn w:val="Policepardfaut"/>
    <w:link w:val="Pieddepage"/>
    <w:uiPriority w:val="99"/>
    <w:rsid w:val="009858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 w:id="1336959718">
      <w:bodyDiv w:val="1"/>
      <w:marLeft w:val="0"/>
      <w:marRight w:val="0"/>
      <w:marTop w:val="0"/>
      <w:marBottom w:val="0"/>
      <w:divBdr>
        <w:top w:val="none" w:sz="0" w:space="0" w:color="auto"/>
        <w:left w:val="none" w:sz="0" w:space="0" w:color="auto"/>
        <w:bottom w:val="none" w:sz="0" w:space="0" w:color="auto"/>
        <w:right w:val="none" w:sz="0" w:space="0" w:color="auto"/>
      </w:divBdr>
    </w:div>
    <w:div w:id="207808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peaid/sectors/economic-growth/environment-and-green-economy/climate-change-and-environment_en" TargetMode="External"/><Relationship Id="rId2" Type="http://schemas.openxmlformats.org/officeDocument/2006/relationships/hyperlink" Target="https://ec.europa.eu/europeaid/toolkit-mainstreaming-gender-equality-ec-development-cooperation_en" TargetMode="External"/><Relationship Id="rId1" Type="http://schemas.openxmlformats.org/officeDocument/2006/relationships/hyperlink" Target="https://ec.europa.eu/europeaid/sites/devco/files/guide-disability-inclusive-development-cooperation-2012_fr.pdf" TargetMode="External"/><Relationship Id="rId6" Type="http://schemas.openxmlformats.org/officeDocument/2006/relationships/hyperlink" Target="https://ec.europa.eu/europeaid/sectors/economic-growth/environment-and-green-economy/climate-change-and-environment_en" TargetMode="External"/><Relationship Id="rId5" Type="http://schemas.openxmlformats.org/officeDocument/2006/relationships/hyperlink" Target="https://ec.europa.eu/europeaid/toolkit-mainstreaming-gender-equality-ec-development-cooperation_en" TargetMode="External"/><Relationship Id="rId4" Type="http://schemas.openxmlformats.org/officeDocument/2006/relationships/hyperlink" Target="https://ec.europa.eu/europeaid/sites/devco/files/guide-disability-inclusive-development-cooperation-2012_fr.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E8A10-B9C0-44AA-BA75-C02E01D3E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1871</Words>
  <Characters>10665</Characters>
  <Application>Microsoft Office Word</Application>
  <DocSecurity>0</DocSecurity>
  <Lines>88</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FINAL NARRATIVE REPORT</vt:lpstr>
      <vt:lpstr>FINAL NARRATIVE REPORT</vt:lpstr>
    </vt:vector>
  </TitlesOfParts>
  <Company>EHRF</Company>
  <LinksUpToDate>false</LinksUpToDate>
  <CharactersWithSpaces>12511</CharactersWithSpaces>
  <SharedDoc>false</SharedDoc>
  <HLinks>
    <vt:vector size="18" baseType="variant">
      <vt:variant>
        <vt:i4>5767210</vt:i4>
      </vt:variant>
      <vt:variant>
        <vt:i4>6</vt:i4>
      </vt:variant>
      <vt:variant>
        <vt:i4>0</vt:i4>
      </vt:variant>
      <vt:variant>
        <vt:i4>5</vt:i4>
      </vt:variant>
      <vt:variant>
        <vt:lpwstr>https://ec.europa.eu/europeaid/sectors/economic-growth/environment-and-green-economy/climate-change-and-environment_en</vt:lpwstr>
      </vt:variant>
      <vt:variant>
        <vt:lpwstr/>
      </vt:variant>
      <vt:variant>
        <vt:i4>5046324</vt:i4>
      </vt:variant>
      <vt:variant>
        <vt:i4>3</vt:i4>
      </vt:variant>
      <vt:variant>
        <vt:i4>0</vt:i4>
      </vt:variant>
      <vt:variant>
        <vt:i4>5</vt:i4>
      </vt:variant>
      <vt:variant>
        <vt:lpwstr>https://ec.europa.eu/europeaid/toolkit-mainstreaming-gender-equality-ec-development-cooperation_en</vt:lpwstr>
      </vt:variant>
      <vt:variant>
        <vt:lpwstr/>
      </vt:variant>
      <vt:variant>
        <vt:i4>1376319</vt:i4>
      </vt:variant>
      <vt:variant>
        <vt:i4>0</vt:i4>
      </vt:variant>
      <vt:variant>
        <vt:i4>0</vt:i4>
      </vt:variant>
      <vt:variant>
        <vt:i4>5</vt:i4>
      </vt:variant>
      <vt:variant>
        <vt:lpwstr>https://ec.europa.eu/europeaid/disability-inclusive-development-cooperation-guidance-note-eu-staff_en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Anna Shotton</dc:creator>
  <cp:keywords/>
  <cp:lastModifiedBy>USER</cp:lastModifiedBy>
  <cp:revision>2</cp:revision>
  <cp:lastPrinted>2006-03-02T10:13:00Z</cp:lastPrinted>
  <dcterms:created xsi:type="dcterms:W3CDTF">2019-11-11T16:19:00Z</dcterms:created>
  <dcterms:modified xsi:type="dcterms:W3CDTF">2019-11-11T16:19:00Z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